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551C85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hanging="3"/>
        <w:jc w:val="center"/>
        <w:rPr>
          <w:rFonts w:ascii="Century Schoolbook" w:eastAsia="Century Schoolbook" w:hAnsi="Century Schoolbook" w:cs="Century Schoolbook"/>
          <w:smallCaps/>
          <w:color w:val="000000"/>
          <w:sz w:val="28"/>
          <w:szCs w:val="28"/>
          <w:lang w:val="it-IT"/>
        </w:rPr>
      </w:pPr>
      <w:r w:rsidRPr="00116809">
        <w:rPr>
          <w:rFonts w:ascii="Century Schoolbook" w:eastAsia="Century Schoolbook" w:hAnsi="Century Schoolbook" w:cs="Century Schoolbook"/>
          <w:smallCaps/>
          <w:color w:val="000000"/>
          <w:sz w:val="28"/>
          <w:szCs w:val="28"/>
          <w:lang w:val="it-IT"/>
        </w:rPr>
        <w:t>PROGRAMMAZIONE DIDATTICA</w:t>
      </w:r>
    </w:p>
    <w:p w14:paraId="6C3400D1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" w:hanging="3"/>
        <w:jc w:val="center"/>
        <w:rPr>
          <w:rFonts w:ascii="Century Schoolbook" w:eastAsia="Century Schoolbook" w:hAnsi="Century Schoolbook" w:cs="Century Schoolbook"/>
          <w:color w:val="000000"/>
          <w:sz w:val="28"/>
          <w:szCs w:val="28"/>
          <w:lang w:val="it-IT"/>
        </w:rPr>
      </w:pPr>
      <w:r w:rsidRPr="00116809">
        <w:rPr>
          <w:rFonts w:ascii="Century Schoolbook" w:eastAsia="Century Schoolbook" w:hAnsi="Century Schoolbook" w:cs="Century Schoolbook"/>
          <w:smallCaps/>
          <w:color w:val="000000"/>
          <w:sz w:val="28"/>
          <w:szCs w:val="28"/>
          <w:lang w:val="it-IT"/>
        </w:rPr>
        <w:t>PER OBIETTIVI MINIMI</w:t>
      </w:r>
    </w:p>
    <w:p w14:paraId="22103E59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6434AFE0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  <w:r w:rsidRPr="00116809"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  <w:tab/>
      </w:r>
      <w:r w:rsidRPr="00116809"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  <w:tab/>
      </w:r>
      <w:r w:rsidRPr="00116809"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  <w:tab/>
      </w:r>
      <w:r w:rsidRPr="00116809"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  <w:tab/>
      </w:r>
      <w:r w:rsidRPr="00116809"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  <w:tab/>
      </w:r>
    </w:p>
    <w:p w14:paraId="544C1285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144AF79A" w14:textId="77777777" w:rsidR="00C61170" w:rsidRPr="00116809" w:rsidRDefault="00C61170" w:rsidP="00116809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1B0985B8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575BB537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7443E2DB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6B62F0A1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  <w:r w:rsidRPr="00116809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val="it-IT"/>
        </w:rPr>
        <w:t>Istituto</w:t>
      </w:r>
      <w:r w:rsidRPr="00116809"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  <w:tab/>
        <w:t>I.T.I.S. “Medi”</w:t>
      </w:r>
    </w:p>
    <w:p w14:paraId="4DB6411B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63EC82F2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03686B77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57EF56C5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13E0B9A8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  <w:r w:rsidRPr="00116809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val="it-IT"/>
        </w:rPr>
        <w:t>Classe</w:t>
      </w:r>
      <w:r w:rsidRPr="00116809"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  <w:tab/>
        <w:t>5     Inf</w:t>
      </w:r>
    </w:p>
    <w:p w14:paraId="2F3F1FB3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23AFDC50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2CA3AB13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1DE6D2B8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3B2E9604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  <w:r w:rsidRPr="00116809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val="it-IT"/>
        </w:rPr>
        <w:t>Materia</w:t>
      </w:r>
      <w:r w:rsidRPr="00116809"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  <w:tab/>
      </w:r>
      <w:r w:rsidRPr="00116809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it-IT"/>
        </w:rPr>
        <w:t>Sistemi e Reti</w:t>
      </w:r>
    </w:p>
    <w:p w14:paraId="053DE1A3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3205D6F3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2513EC9D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08690FB1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418BA5CF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val="it-IT"/>
        </w:rPr>
      </w:pPr>
      <w:r w:rsidRPr="00116809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val="it-IT"/>
        </w:rPr>
        <w:t>Docenti</w:t>
      </w:r>
    </w:p>
    <w:p w14:paraId="2564CBFE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2552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  <w:r w:rsidRPr="001168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it-IT"/>
        </w:rPr>
        <w:tab/>
        <w:t>Teorico:</w:t>
      </w:r>
      <w:r w:rsidRPr="00116809"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  <w:tab/>
      </w:r>
      <w:r w:rsidRPr="00116809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it-IT"/>
        </w:rPr>
        <w:t>prof.</w:t>
      </w:r>
    </w:p>
    <w:p w14:paraId="26F2A84A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2552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462EF0A1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67"/>
          <w:tab w:val="left" w:pos="2552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  <w:r w:rsidRPr="00116809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it-IT"/>
        </w:rPr>
        <w:tab/>
      </w:r>
      <w:r w:rsidRPr="001168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it-IT"/>
        </w:rPr>
        <w:t>Pratico:</w:t>
      </w:r>
      <w:r w:rsidRPr="00116809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it-IT"/>
        </w:rPr>
        <w:tab/>
      </w:r>
      <w:r w:rsidRPr="00116809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it-IT"/>
        </w:rPr>
        <w:t>prof.</w:t>
      </w:r>
    </w:p>
    <w:p w14:paraId="11D230D9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  <w:tab w:val="left" w:pos="2552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47A8BEF0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tabs>
          <w:tab w:val="left" w:pos="2127"/>
        </w:tabs>
        <w:spacing w:after="0" w:line="240" w:lineRule="auto"/>
        <w:ind w:hanging="2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2FB1C951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5284F0E1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5119DA61" w14:textId="77777777" w:rsidR="00C61170" w:rsidRPr="00116809" w:rsidRDefault="00C6117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</w:p>
    <w:p w14:paraId="67DB91A1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it-IT"/>
        </w:rPr>
      </w:pPr>
      <w:r w:rsidRPr="00116809">
        <w:rPr>
          <w:lang w:val="it-IT"/>
        </w:rPr>
        <w:br w:type="page"/>
      </w:r>
    </w:p>
    <w:p w14:paraId="6D6EB7E2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2445"/>
        </w:tabs>
        <w:spacing w:after="40" w:line="240" w:lineRule="auto"/>
        <w:ind w:hanging="2"/>
        <w:rPr>
          <w:rFonts w:ascii="Arial" w:eastAsia="Arial" w:hAnsi="Arial" w:cs="Arial"/>
          <w:b/>
          <w:color w:val="800000"/>
          <w:lang w:val="it-IT"/>
        </w:rPr>
      </w:pPr>
      <w:r w:rsidRPr="00116809">
        <w:rPr>
          <w:rFonts w:ascii="Arial" w:eastAsia="Arial" w:hAnsi="Arial" w:cs="Arial"/>
          <w:b/>
          <w:color w:val="800000"/>
          <w:lang w:val="it-IT"/>
        </w:rPr>
        <w:lastRenderedPageBreak/>
        <w:t>Scheda di  progettazione delle Unità di Apprendimento numero 1</w:t>
      </w:r>
    </w:p>
    <w:tbl>
      <w:tblPr>
        <w:tblStyle w:val="a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46"/>
        <w:gridCol w:w="1390"/>
        <w:gridCol w:w="1393"/>
        <w:gridCol w:w="904"/>
        <w:gridCol w:w="1759"/>
        <w:gridCol w:w="1236"/>
      </w:tblGrid>
      <w:tr w:rsidR="00C61170" w14:paraId="2C955E36" w14:textId="77777777">
        <w:tc>
          <w:tcPr>
            <w:tcW w:w="2946" w:type="dxa"/>
            <w:shd w:val="clear" w:color="auto" w:fill="AEAAAA"/>
          </w:tcPr>
          <w:p w14:paraId="4B91569B" w14:textId="77777777" w:rsidR="00C61170" w:rsidRDefault="00000000">
            <w:pPr>
              <w:ind w:hanging="2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800000"/>
              </w:rPr>
              <w:t>ANAGRAFICA</w:t>
            </w:r>
          </w:p>
        </w:tc>
        <w:tc>
          <w:tcPr>
            <w:tcW w:w="1390" w:type="dxa"/>
            <w:shd w:val="clear" w:color="auto" w:fill="AEAAAA"/>
          </w:tcPr>
          <w:p w14:paraId="21B45BBE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711"/>
              </w:tabs>
              <w:ind w:hanging="2"/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</w:pPr>
          </w:p>
        </w:tc>
        <w:tc>
          <w:tcPr>
            <w:tcW w:w="1393" w:type="dxa"/>
            <w:shd w:val="clear" w:color="auto" w:fill="AEAAAA"/>
          </w:tcPr>
          <w:p w14:paraId="1F303CED" w14:textId="77777777" w:rsidR="00C61170" w:rsidRDefault="00C61170">
            <w:pPr>
              <w:ind w:hanging="2"/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</w:pPr>
          </w:p>
        </w:tc>
        <w:tc>
          <w:tcPr>
            <w:tcW w:w="904" w:type="dxa"/>
            <w:shd w:val="clear" w:color="auto" w:fill="AEAAAA"/>
          </w:tcPr>
          <w:p w14:paraId="189E0CB8" w14:textId="77777777" w:rsidR="00C61170" w:rsidRDefault="00C61170">
            <w:pPr>
              <w:ind w:hanging="2"/>
            </w:pPr>
          </w:p>
        </w:tc>
        <w:tc>
          <w:tcPr>
            <w:tcW w:w="1759" w:type="dxa"/>
            <w:shd w:val="clear" w:color="auto" w:fill="AEAAAA"/>
          </w:tcPr>
          <w:p w14:paraId="025AA04D" w14:textId="77777777" w:rsidR="00C61170" w:rsidRDefault="00C61170">
            <w:pPr>
              <w:ind w:hanging="2"/>
            </w:pPr>
          </w:p>
        </w:tc>
        <w:tc>
          <w:tcPr>
            <w:tcW w:w="1236" w:type="dxa"/>
            <w:shd w:val="clear" w:color="auto" w:fill="AEAAAA"/>
          </w:tcPr>
          <w:p w14:paraId="69C458F3" w14:textId="77777777" w:rsidR="00C61170" w:rsidRDefault="00C61170">
            <w:pPr>
              <w:ind w:hanging="2"/>
            </w:pPr>
          </w:p>
        </w:tc>
      </w:tr>
      <w:tr w:rsidR="00C61170" w14:paraId="70EAC3D2" w14:textId="77777777">
        <w:tc>
          <w:tcPr>
            <w:tcW w:w="2946" w:type="dxa"/>
            <w:shd w:val="clear" w:color="auto" w:fill="F2F2F2"/>
          </w:tcPr>
          <w:p w14:paraId="794C18BA" w14:textId="77777777" w:rsidR="00C61170" w:rsidRDefault="00000000">
            <w:pPr>
              <w:ind w:hanging="2"/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UdA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  N° 1</w:t>
            </w:r>
          </w:p>
        </w:tc>
        <w:tc>
          <w:tcPr>
            <w:tcW w:w="3687" w:type="dxa"/>
            <w:gridSpan w:val="3"/>
            <w:shd w:val="clear" w:color="auto" w:fill="F2F2F2"/>
          </w:tcPr>
          <w:p w14:paraId="775D92F9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1711"/>
              </w:tabs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  <w:lang w:val="it-IT"/>
              </w:rPr>
            </w:pPr>
            <w:r w:rsidRPr="00116809">
              <w:rPr>
                <w:rFonts w:ascii="Tahoma" w:eastAsia="Tahoma" w:hAnsi="Tahoma" w:cs="Tahoma"/>
                <w:b/>
                <w:color w:val="000000"/>
                <w:sz w:val="18"/>
                <w:szCs w:val="18"/>
                <w:lang w:val="it-IT"/>
              </w:rPr>
              <w:t>Titolo:</w:t>
            </w:r>
            <w:r w:rsidRPr="00116809">
              <w:rPr>
                <w:rFonts w:ascii="Tahoma" w:eastAsia="Tahoma" w:hAnsi="Tahoma" w:cs="Tahoma"/>
                <w:b/>
                <w:color w:val="000000"/>
                <w:sz w:val="18"/>
                <w:szCs w:val="18"/>
                <w:lang w:val="it-IT"/>
              </w:rPr>
              <w:tab/>
            </w:r>
          </w:p>
          <w:p w14:paraId="5BDC60F4" w14:textId="77777777" w:rsidR="00C61170" w:rsidRPr="00116809" w:rsidRDefault="00000000">
            <w:pPr>
              <w:ind w:hanging="2"/>
              <w:rPr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it-IT"/>
              </w:rPr>
              <w:t>Tecniche crittografiche applicate alla protezione delle reti</w:t>
            </w:r>
          </w:p>
        </w:tc>
        <w:tc>
          <w:tcPr>
            <w:tcW w:w="1759" w:type="dxa"/>
            <w:shd w:val="clear" w:color="auto" w:fill="F2F2F2"/>
          </w:tcPr>
          <w:p w14:paraId="30804C47" w14:textId="77777777" w:rsidR="00C61170" w:rsidRDefault="00000000">
            <w:pPr>
              <w:ind w:hanging="2"/>
            </w:pPr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 xml:space="preserve">Anno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scolastico</w:t>
            </w:r>
            <w:proofErr w:type="spellEnd"/>
          </w:p>
        </w:tc>
        <w:tc>
          <w:tcPr>
            <w:tcW w:w="1236" w:type="dxa"/>
            <w:shd w:val="clear" w:color="auto" w:fill="F2F2F2"/>
          </w:tcPr>
          <w:p w14:paraId="44FB1F40" w14:textId="26A5C5A8" w:rsidR="00C61170" w:rsidRDefault="00C61170">
            <w:pPr>
              <w:ind w:hanging="2"/>
            </w:pPr>
          </w:p>
        </w:tc>
      </w:tr>
      <w:tr w:rsidR="00C61170" w14:paraId="53B0DE8A" w14:textId="77777777">
        <w:tc>
          <w:tcPr>
            <w:tcW w:w="2946" w:type="dxa"/>
            <w:shd w:val="clear" w:color="auto" w:fill="F2F2F2"/>
          </w:tcPr>
          <w:p w14:paraId="79674CDE" w14:textId="77777777" w:rsidR="00C61170" w:rsidRDefault="00000000">
            <w:pPr>
              <w:ind w:hanging="2"/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Disciplina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 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Riferimento</w:t>
            </w:r>
            <w:proofErr w:type="spellEnd"/>
          </w:p>
        </w:tc>
        <w:tc>
          <w:tcPr>
            <w:tcW w:w="3687" w:type="dxa"/>
            <w:gridSpan w:val="3"/>
            <w:shd w:val="clear" w:color="auto" w:fill="F2F2F2"/>
          </w:tcPr>
          <w:p w14:paraId="0AFCCAFA" w14:textId="77777777" w:rsidR="00C61170" w:rsidRDefault="00000000">
            <w:pPr>
              <w:ind w:hanging="2"/>
            </w:pPr>
            <w:proofErr w:type="spellStart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Sistemi</w:t>
            </w:r>
            <w:proofErr w:type="spellEnd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 xml:space="preserve"> e </w:t>
            </w:r>
            <w:proofErr w:type="spellStart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Reti</w:t>
            </w:r>
            <w:proofErr w:type="spellEnd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759" w:type="dxa"/>
            <w:shd w:val="clear" w:color="auto" w:fill="F2F2F2"/>
          </w:tcPr>
          <w:p w14:paraId="1F0382B5" w14:textId="77777777" w:rsidR="00C61170" w:rsidRDefault="00C61170">
            <w:pPr>
              <w:ind w:hanging="2"/>
            </w:pPr>
          </w:p>
        </w:tc>
        <w:tc>
          <w:tcPr>
            <w:tcW w:w="1236" w:type="dxa"/>
            <w:shd w:val="clear" w:color="auto" w:fill="F2F2F2"/>
          </w:tcPr>
          <w:p w14:paraId="64BA21D5" w14:textId="77777777" w:rsidR="00C61170" w:rsidRDefault="00C61170">
            <w:pPr>
              <w:ind w:hanging="2"/>
            </w:pPr>
          </w:p>
        </w:tc>
      </w:tr>
      <w:tr w:rsidR="00C61170" w14:paraId="47AFAD7C" w14:textId="77777777">
        <w:tc>
          <w:tcPr>
            <w:tcW w:w="2946" w:type="dxa"/>
            <w:shd w:val="clear" w:color="auto" w:fill="F2F2F2"/>
          </w:tcPr>
          <w:p w14:paraId="43563F21" w14:textId="77777777" w:rsidR="00C61170" w:rsidRDefault="00000000">
            <w:pPr>
              <w:ind w:hanging="2"/>
              <w:jc w:val="center"/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Discipline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concorrenti</w:t>
            </w:r>
            <w:proofErr w:type="spellEnd"/>
          </w:p>
        </w:tc>
        <w:tc>
          <w:tcPr>
            <w:tcW w:w="3687" w:type="dxa"/>
            <w:gridSpan w:val="3"/>
            <w:shd w:val="clear" w:color="auto" w:fill="F2F2F2"/>
          </w:tcPr>
          <w:p w14:paraId="5EC0BD83" w14:textId="77777777" w:rsidR="00C61170" w:rsidRDefault="00000000">
            <w:pPr>
              <w:ind w:hanging="2"/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Inglese Informatica</w:t>
            </w:r>
          </w:p>
        </w:tc>
        <w:tc>
          <w:tcPr>
            <w:tcW w:w="1759" w:type="dxa"/>
            <w:shd w:val="clear" w:color="auto" w:fill="F2F2F2"/>
          </w:tcPr>
          <w:p w14:paraId="23333357" w14:textId="77777777" w:rsidR="00C61170" w:rsidRDefault="00000000">
            <w:pPr>
              <w:ind w:hanging="2"/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 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Durata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 xml:space="preserve"> in ore</w:t>
            </w:r>
          </w:p>
        </w:tc>
        <w:tc>
          <w:tcPr>
            <w:tcW w:w="1236" w:type="dxa"/>
            <w:shd w:val="clear" w:color="auto" w:fill="F2F2F2"/>
          </w:tcPr>
          <w:p w14:paraId="7E4567E5" w14:textId="77777777" w:rsidR="00C61170" w:rsidRDefault="00000000">
            <w:pPr>
              <w:ind w:hanging="2"/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 40</w:t>
            </w:r>
          </w:p>
        </w:tc>
      </w:tr>
      <w:tr w:rsidR="00C61170" w14:paraId="24661F73" w14:textId="77777777">
        <w:tc>
          <w:tcPr>
            <w:tcW w:w="2946" w:type="dxa"/>
            <w:shd w:val="clear" w:color="auto" w:fill="F2F2F2"/>
          </w:tcPr>
          <w:p w14:paraId="399F3A1A" w14:textId="77777777" w:rsidR="00C61170" w:rsidRDefault="00000000">
            <w:pPr>
              <w:ind w:hanging="2"/>
              <w:jc w:val="center"/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Periodo</w:t>
            </w:r>
            <w:proofErr w:type="spellEnd"/>
          </w:p>
        </w:tc>
        <w:tc>
          <w:tcPr>
            <w:tcW w:w="1390" w:type="dxa"/>
            <w:shd w:val="clear" w:color="auto" w:fill="F2F2F2"/>
          </w:tcPr>
          <w:p w14:paraId="2C84B8EF" w14:textId="77777777" w:rsidR="00C61170" w:rsidRDefault="00000000">
            <w:pPr>
              <w:ind w:hanging="2"/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inizio</w:t>
            </w:r>
            <w:proofErr w:type="spellEnd"/>
          </w:p>
        </w:tc>
        <w:tc>
          <w:tcPr>
            <w:tcW w:w="1393" w:type="dxa"/>
            <w:shd w:val="clear" w:color="auto" w:fill="F2F2F2"/>
          </w:tcPr>
          <w:p w14:paraId="7AB77938" w14:textId="77777777" w:rsidR="00C61170" w:rsidRDefault="00000000">
            <w:pPr>
              <w:ind w:hanging="2"/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Novembre</w:t>
            </w:r>
          </w:p>
        </w:tc>
        <w:tc>
          <w:tcPr>
            <w:tcW w:w="904" w:type="dxa"/>
            <w:shd w:val="clear" w:color="auto" w:fill="F2F2F2"/>
          </w:tcPr>
          <w:p w14:paraId="6BB255B9" w14:textId="77777777" w:rsidR="00C61170" w:rsidRDefault="00000000">
            <w:pPr>
              <w:ind w:hanging="2"/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fine </w:t>
            </w:r>
          </w:p>
        </w:tc>
        <w:tc>
          <w:tcPr>
            <w:tcW w:w="2995" w:type="dxa"/>
            <w:gridSpan w:val="2"/>
            <w:shd w:val="clear" w:color="auto" w:fill="F2F2F2"/>
          </w:tcPr>
          <w:p w14:paraId="338F8821" w14:textId="77777777" w:rsidR="00C61170" w:rsidRDefault="00000000">
            <w:pPr>
              <w:ind w:hanging="2"/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Febbraio</w:t>
            </w:r>
          </w:p>
        </w:tc>
      </w:tr>
      <w:tr w:rsidR="00C61170" w:rsidRPr="007C096A" w14:paraId="0B50A7AB" w14:textId="77777777">
        <w:tc>
          <w:tcPr>
            <w:tcW w:w="2946" w:type="dxa"/>
            <w:shd w:val="clear" w:color="auto" w:fill="F2F2F2"/>
          </w:tcPr>
          <w:p w14:paraId="7CD140DC" w14:textId="77777777" w:rsidR="00C61170" w:rsidRDefault="00000000">
            <w:pPr>
              <w:ind w:hanging="2"/>
              <w:jc w:val="center"/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Argomento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/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compito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/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prodotto</w:t>
            </w:r>
            <w:proofErr w:type="spellEnd"/>
          </w:p>
        </w:tc>
        <w:tc>
          <w:tcPr>
            <w:tcW w:w="6682" w:type="dxa"/>
            <w:gridSpan w:val="5"/>
            <w:shd w:val="clear" w:color="auto" w:fill="F2F2F2"/>
          </w:tcPr>
          <w:p w14:paraId="02B24012" w14:textId="77777777" w:rsidR="00C61170" w:rsidRPr="00116809" w:rsidRDefault="00000000">
            <w:pPr>
              <w:ind w:hanging="2"/>
              <w:rPr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it-IT"/>
              </w:rPr>
              <w:t>Tecniche crittografiche applicate alla protezione delle reti</w:t>
            </w:r>
          </w:p>
        </w:tc>
      </w:tr>
      <w:tr w:rsidR="00C61170" w14:paraId="2DC10A9B" w14:textId="77777777">
        <w:tc>
          <w:tcPr>
            <w:tcW w:w="9628" w:type="dxa"/>
            <w:gridSpan w:val="6"/>
          </w:tcPr>
          <w:p w14:paraId="303CF649" w14:textId="77777777" w:rsidR="00C61170" w:rsidRDefault="00000000">
            <w:pPr>
              <w:ind w:hanging="2"/>
              <w:jc w:val="center"/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ESITI DI APPRENDIMENTO</w:t>
            </w:r>
          </w:p>
        </w:tc>
      </w:tr>
      <w:tr w:rsidR="00C61170" w14:paraId="33EC275B" w14:textId="77777777">
        <w:tc>
          <w:tcPr>
            <w:tcW w:w="4336" w:type="dxa"/>
            <w:gridSpan w:val="2"/>
          </w:tcPr>
          <w:p w14:paraId="61C09A76" w14:textId="77777777" w:rsidR="00C61170" w:rsidRDefault="00000000">
            <w:pPr>
              <w:ind w:hanging="2"/>
            </w:pPr>
            <w:proofErr w:type="spellStart"/>
            <w:r>
              <w:rPr>
                <w:b/>
                <w:color w:val="000000"/>
              </w:rPr>
              <w:t>Competenza</w:t>
            </w:r>
            <w:proofErr w:type="spellEnd"/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2297" w:type="dxa"/>
            <w:gridSpan w:val="2"/>
          </w:tcPr>
          <w:p w14:paraId="34F28143" w14:textId="77777777" w:rsidR="00C61170" w:rsidRDefault="00000000">
            <w:pPr>
              <w:ind w:hanging="2"/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Conoscenze</w:t>
            </w:r>
            <w:proofErr w:type="spellEnd"/>
          </w:p>
        </w:tc>
        <w:tc>
          <w:tcPr>
            <w:tcW w:w="2995" w:type="dxa"/>
            <w:gridSpan w:val="2"/>
          </w:tcPr>
          <w:p w14:paraId="5655C825" w14:textId="77777777" w:rsidR="00C61170" w:rsidRDefault="00000000">
            <w:pPr>
              <w:ind w:hanging="2"/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Abilità</w:t>
            </w:r>
            <w:proofErr w:type="spellEnd"/>
          </w:p>
        </w:tc>
      </w:tr>
      <w:tr w:rsidR="00C61170" w:rsidRPr="007C096A" w14:paraId="55A1958F" w14:textId="77777777">
        <w:tc>
          <w:tcPr>
            <w:tcW w:w="4336" w:type="dxa"/>
            <w:gridSpan w:val="2"/>
          </w:tcPr>
          <w:p w14:paraId="05AEA7D4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P1, P2, P3, P6, P7, L3, L4, L6, S3, C1-C8</w:t>
            </w:r>
          </w:p>
          <w:p w14:paraId="1869145C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Arial" w:eastAsia="Arial" w:hAnsi="Arial" w:cs="Arial"/>
                <w:color w:val="00000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Principali: </w:t>
            </w:r>
          </w:p>
          <w:p w14:paraId="123EC492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Arial" w:eastAsia="Arial" w:hAnsi="Arial" w:cs="Arial"/>
                <w:color w:val="00000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P1: Descrivere e comparare il funzionamento di base di dispositivi e strumenti informatici</w:t>
            </w:r>
          </w:p>
          <w:p w14:paraId="0D07E2E5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Arial" w:eastAsia="Arial" w:hAnsi="Arial" w:cs="Arial"/>
                <w:color w:val="00000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P2: Utilizzare i principali programmi applicativi</w:t>
            </w:r>
          </w:p>
          <w:p w14:paraId="0298141B" w14:textId="77777777" w:rsidR="00C61170" w:rsidRPr="00116809" w:rsidRDefault="00000000">
            <w:pPr>
              <w:ind w:hanging="2"/>
              <w:rPr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S3: Essere consapevole delle potenzialità delle tecnologie rispetto al contesto culturale e sociale in cui vengono applicate</w:t>
            </w:r>
          </w:p>
        </w:tc>
        <w:tc>
          <w:tcPr>
            <w:tcW w:w="2297" w:type="dxa"/>
            <w:gridSpan w:val="2"/>
          </w:tcPr>
          <w:p w14:paraId="1F480A08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color w:val="00000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Conoscere il significato di cifratura</w:t>
            </w:r>
          </w:p>
          <w:p w14:paraId="29B58D8E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color w:val="00000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Conoscere il concetto di chiave pubblica e privata</w:t>
            </w:r>
          </w:p>
          <w:p w14:paraId="3504575B" w14:textId="77777777" w:rsidR="00C61170" w:rsidRPr="00116809" w:rsidRDefault="00000000">
            <w:pPr>
              <w:ind w:hanging="2"/>
              <w:rPr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Conoscere la crittografia a chiave simmetrica e pubblica</w:t>
            </w:r>
          </w:p>
        </w:tc>
        <w:tc>
          <w:tcPr>
            <w:tcW w:w="2995" w:type="dxa"/>
            <w:gridSpan w:val="2"/>
          </w:tcPr>
          <w:p w14:paraId="0297FE93" w14:textId="77777777" w:rsidR="00C61170" w:rsidRPr="00116809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color w:val="00000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Distinguere i codici DES, 3-DES e IDEA</w:t>
            </w:r>
          </w:p>
          <w:p w14:paraId="1C0E0FF1" w14:textId="77777777" w:rsidR="00C61170" w:rsidRPr="00116809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color w:val="00000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Utilizzare le funzioni crittografiche in PHP</w:t>
            </w:r>
          </w:p>
          <w:p w14:paraId="62864F6B" w14:textId="77777777" w:rsidR="00C61170" w:rsidRPr="00116809" w:rsidRDefault="00000000">
            <w:pPr>
              <w:ind w:hanging="2"/>
              <w:rPr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 xml:space="preserve">Crittare file e cartelle con </w:t>
            </w:r>
            <w:proofErr w:type="spellStart"/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TrueCrypt</w:t>
            </w:r>
            <w:proofErr w:type="spellEnd"/>
          </w:p>
        </w:tc>
      </w:tr>
      <w:tr w:rsidR="00C61170" w:rsidRPr="007C096A" w14:paraId="4177A2FE" w14:textId="77777777">
        <w:tc>
          <w:tcPr>
            <w:tcW w:w="9628" w:type="dxa"/>
            <w:gridSpan w:val="6"/>
            <w:shd w:val="clear" w:color="auto" w:fill="FFFF00"/>
          </w:tcPr>
          <w:p w14:paraId="32F3790C" w14:textId="77777777" w:rsidR="00C61170" w:rsidRPr="00116809" w:rsidRDefault="00000000">
            <w:pPr>
              <w:ind w:hanging="2"/>
              <w:jc w:val="center"/>
              <w:rPr>
                <w:lang w:val="it-IT"/>
              </w:rPr>
            </w:pPr>
            <w:r w:rsidRPr="00116809">
              <w:rPr>
                <w:rFonts w:ascii="Tahoma" w:eastAsia="Tahoma" w:hAnsi="Tahoma" w:cs="Tahoma"/>
                <w:b/>
                <w:color w:val="000000"/>
                <w:sz w:val="20"/>
                <w:szCs w:val="20"/>
                <w:lang w:val="it-IT"/>
              </w:rPr>
              <w:t>CRITERI DI VALUTAZIONE (Griglie/rubriche)</w:t>
            </w:r>
          </w:p>
        </w:tc>
      </w:tr>
      <w:tr w:rsidR="00C61170" w14:paraId="20FA138C" w14:textId="77777777">
        <w:tc>
          <w:tcPr>
            <w:tcW w:w="9628" w:type="dxa"/>
            <w:gridSpan w:val="6"/>
            <w:vAlign w:val="center"/>
          </w:tcPr>
          <w:p w14:paraId="25B4B7C0" w14:textId="77777777" w:rsidR="00C61170" w:rsidRDefault="00000000">
            <w:pPr>
              <w:ind w:hanging="2"/>
              <w:jc w:val="center"/>
            </w:pPr>
            <w:proofErr w:type="spellStart"/>
            <w:r>
              <w:rPr>
                <w:color w:val="000000"/>
              </w:rPr>
              <w:t>Griglie</w:t>
            </w:r>
            <w:proofErr w:type="spellEnd"/>
            <w:r>
              <w:rPr>
                <w:color w:val="000000"/>
              </w:rPr>
              <w:t xml:space="preserve"> di </w:t>
            </w:r>
            <w:proofErr w:type="spellStart"/>
            <w:r>
              <w:rPr>
                <w:color w:val="000000"/>
              </w:rPr>
              <w:t>valutazione</w:t>
            </w:r>
            <w:proofErr w:type="spellEnd"/>
          </w:p>
        </w:tc>
      </w:tr>
      <w:tr w:rsidR="00C61170" w14:paraId="2BA306B6" w14:textId="77777777">
        <w:tc>
          <w:tcPr>
            <w:tcW w:w="9628" w:type="dxa"/>
            <w:gridSpan w:val="6"/>
            <w:shd w:val="clear" w:color="auto" w:fill="FFFF00"/>
          </w:tcPr>
          <w:p w14:paraId="34CCB0AF" w14:textId="77777777" w:rsidR="00C61170" w:rsidRDefault="00000000">
            <w:pPr>
              <w:ind w:hanging="2"/>
              <w:jc w:val="center"/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PROVA DI VERIFICA</w:t>
            </w:r>
          </w:p>
        </w:tc>
      </w:tr>
      <w:tr w:rsidR="00C61170" w:rsidRPr="007C096A" w14:paraId="6482E597" w14:textId="77777777">
        <w:tc>
          <w:tcPr>
            <w:tcW w:w="9628" w:type="dxa"/>
            <w:gridSpan w:val="6"/>
          </w:tcPr>
          <w:p w14:paraId="2845457E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color w:val="000000"/>
                <w:lang w:val="it-IT"/>
              </w:rPr>
            </w:pPr>
            <w:r w:rsidRPr="00116809">
              <w:rPr>
                <w:color w:val="000000"/>
                <w:lang w:val="it-IT"/>
              </w:rPr>
              <w:t xml:space="preserve">Prove orali - Prove </w:t>
            </w:r>
            <w:proofErr w:type="spellStart"/>
            <w:r w:rsidRPr="00116809">
              <w:rPr>
                <w:color w:val="000000"/>
                <w:lang w:val="it-IT"/>
              </w:rPr>
              <w:t>semistrutturate</w:t>
            </w:r>
            <w:proofErr w:type="spellEnd"/>
          </w:p>
          <w:p w14:paraId="0487B04B" w14:textId="77777777" w:rsidR="00C61170" w:rsidRPr="00116809" w:rsidRDefault="00000000">
            <w:pPr>
              <w:ind w:hanging="2"/>
              <w:jc w:val="center"/>
              <w:rPr>
                <w:lang w:val="it-IT"/>
              </w:rPr>
            </w:pPr>
            <w:r w:rsidRPr="00116809">
              <w:rPr>
                <w:color w:val="000000"/>
                <w:lang w:val="it-IT"/>
              </w:rPr>
              <w:t>Prova pratica laboratoriale</w:t>
            </w:r>
          </w:p>
        </w:tc>
      </w:tr>
      <w:tr w:rsidR="00C61170" w14:paraId="27677606" w14:textId="77777777">
        <w:tc>
          <w:tcPr>
            <w:tcW w:w="9628" w:type="dxa"/>
            <w:gridSpan w:val="6"/>
            <w:shd w:val="clear" w:color="auto" w:fill="C00000"/>
          </w:tcPr>
          <w:p w14:paraId="0CAEC27A" w14:textId="77777777" w:rsidR="00C61170" w:rsidRDefault="00000000">
            <w:pPr>
              <w:ind w:hanging="2"/>
              <w:jc w:val="center"/>
            </w:pPr>
            <w:r>
              <w:rPr>
                <w:rFonts w:ascii="Tahoma" w:eastAsia="Tahoma" w:hAnsi="Tahoma" w:cs="Tahoma"/>
                <w:b/>
                <w:sz w:val="20"/>
                <w:szCs w:val="20"/>
              </w:rPr>
              <w:t>ATTIVITA' DIDATTICA</w:t>
            </w:r>
          </w:p>
        </w:tc>
      </w:tr>
    </w:tbl>
    <w:p w14:paraId="47278465" w14:textId="77777777" w:rsidR="00C61170" w:rsidRDefault="00C61170"/>
    <w:tbl>
      <w:tblPr>
        <w:tblStyle w:val="a0"/>
        <w:tblW w:w="96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3"/>
        <w:gridCol w:w="1134"/>
        <w:gridCol w:w="2332"/>
        <w:gridCol w:w="503"/>
        <w:gridCol w:w="1560"/>
        <w:gridCol w:w="1836"/>
      </w:tblGrid>
      <w:tr w:rsidR="00C61170" w14:paraId="7282AB1D" w14:textId="77777777">
        <w:tc>
          <w:tcPr>
            <w:tcW w:w="2263" w:type="dxa"/>
            <w:vAlign w:val="center"/>
          </w:tcPr>
          <w:p w14:paraId="520EE3B8" w14:textId="77777777" w:rsidR="00C61170" w:rsidRDefault="00000000">
            <w:pPr>
              <w:ind w:hanging="2"/>
              <w:jc w:val="center"/>
            </w:pPr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Fase</w:t>
            </w:r>
          </w:p>
        </w:tc>
        <w:tc>
          <w:tcPr>
            <w:tcW w:w="1134" w:type="dxa"/>
            <w:vAlign w:val="center"/>
          </w:tcPr>
          <w:p w14:paraId="2042D932" w14:textId="77777777" w:rsidR="00C61170" w:rsidRDefault="00000000">
            <w:pPr>
              <w:ind w:hanging="2"/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Contesto</w:t>
            </w:r>
            <w:proofErr w:type="spellEnd"/>
          </w:p>
        </w:tc>
        <w:tc>
          <w:tcPr>
            <w:tcW w:w="2332" w:type="dxa"/>
            <w:vAlign w:val="center"/>
          </w:tcPr>
          <w:p w14:paraId="3F93145A" w14:textId="77777777" w:rsidR="00C61170" w:rsidRDefault="00000000">
            <w:pPr>
              <w:ind w:hanging="2"/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Descrizione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dell'attività</w:t>
            </w:r>
            <w:proofErr w:type="spellEnd"/>
          </w:p>
        </w:tc>
        <w:tc>
          <w:tcPr>
            <w:tcW w:w="503" w:type="dxa"/>
            <w:vAlign w:val="center"/>
          </w:tcPr>
          <w:p w14:paraId="08809B96" w14:textId="77777777" w:rsidR="00C61170" w:rsidRDefault="00000000">
            <w:pPr>
              <w:ind w:hanging="2"/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Durata</w:t>
            </w:r>
            <w:proofErr w:type="spellEnd"/>
          </w:p>
        </w:tc>
        <w:tc>
          <w:tcPr>
            <w:tcW w:w="1560" w:type="dxa"/>
            <w:vAlign w:val="center"/>
          </w:tcPr>
          <w:p w14:paraId="48DD89A1" w14:textId="77777777" w:rsidR="00C61170" w:rsidRDefault="00000000">
            <w:pPr>
              <w:ind w:hanging="2"/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Metodologia</w:t>
            </w:r>
            <w:proofErr w:type="spellEnd"/>
          </w:p>
        </w:tc>
        <w:tc>
          <w:tcPr>
            <w:tcW w:w="1836" w:type="dxa"/>
            <w:vAlign w:val="center"/>
          </w:tcPr>
          <w:p w14:paraId="75F5D1E8" w14:textId="77777777" w:rsidR="00C61170" w:rsidRDefault="00000000">
            <w:pPr>
              <w:ind w:hanging="2"/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Attività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dello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studente</w:t>
            </w:r>
            <w:proofErr w:type="spellEnd"/>
          </w:p>
        </w:tc>
      </w:tr>
      <w:tr w:rsidR="00C61170" w14:paraId="39BCCBBC" w14:textId="77777777">
        <w:tc>
          <w:tcPr>
            <w:tcW w:w="2263" w:type="dxa"/>
          </w:tcPr>
          <w:p w14:paraId="19EB5EDD" w14:textId="77777777" w:rsidR="00C61170" w:rsidRDefault="00000000">
            <w:pPr>
              <w:ind w:hanging="2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Principi di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crittografia</w:t>
            </w:r>
            <w:proofErr w:type="spellEnd"/>
          </w:p>
        </w:tc>
        <w:tc>
          <w:tcPr>
            <w:tcW w:w="1134" w:type="dxa"/>
          </w:tcPr>
          <w:p w14:paraId="75A30A57" w14:textId="77777777" w:rsidR="00C61170" w:rsidRDefault="00000000">
            <w:pPr>
              <w:ind w:hanging="2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Aula/ labor.</w:t>
            </w:r>
          </w:p>
        </w:tc>
        <w:tc>
          <w:tcPr>
            <w:tcW w:w="2332" w:type="dxa"/>
          </w:tcPr>
          <w:p w14:paraId="0AD0A571" w14:textId="77777777" w:rsidR="00C61170" w:rsidRPr="00116809" w:rsidRDefault="00000000">
            <w:pPr>
              <w:ind w:hanging="2"/>
              <w:rPr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È illustrato concetto di cifratura, sarà presentato il concetto di chiave privata e pubblica</w:t>
            </w:r>
          </w:p>
        </w:tc>
        <w:tc>
          <w:tcPr>
            <w:tcW w:w="503" w:type="dxa"/>
          </w:tcPr>
          <w:p w14:paraId="0167A105" w14:textId="77777777" w:rsidR="00C61170" w:rsidRDefault="00000000">
            <w:pPr>
              <w:ind w:hanging="2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560" w:type="dxa"/>
          </w:tcPr>
          <w:p w14:paraId="7F98DC6F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color w:val="00000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Lezione frontale</w:t>
            </w:r>
          </w:p>
          <w:p w14:paraId="264D8131" w14:textId="77777777" w:rsidR="00C61170" w:rsidRPr="00116809" w:rsidRDefault="00000000">
            <w:pPr>
              <w:ind w:hanging="2"/>
              <w:rPr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/attività di laboratorio</w:t>
            </w:r>
          </w:p>
        </w:tc>
        <w:tc>
          <w:tcPr>
            <w:tcW w:w="1836" w:type="dxa"/>
          </w:tcPr>
          <w:p w14:paraId="0662055A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color w:val="00000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 xml:space="preserve">Utilizza una rete di computer </w:t>
            </w:r>
          </w:p>
          <w:p w14:paraId="79740B48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color w:val="00000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per l'utilizzo di risorse</w:t>
            </w:r>
          </w:p>
          <w:p w14:paraId="73E1D532" w14:textId="77777777" w:rsidR="00C61170" w:rsidRDefault="00000000">
            <w:pPr>
              <w:ind w:hanging="2"/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condivise</w:t>
            </w:r>
            <w:proofErr w:type="spellEnd"/>
          </w:p>
        </w:tc>
      </w:tr>
      <w:tr w:rsidR="00C61170" w:rsidRPr="007C096A" w14:paraId="2A3FD756" w14:textId="77777777">
        <w:tc>
          <w:tcPr>
            <w:tcW w:w="2263" w:type="dxa"/>
          </w:tcPr>
          <w:p w14:paraId="1AE0CCC8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color w:val="00000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Crittografia simmetrica o a chiave privata</w:t>
            </w:r>
          </w:p>
          <w:p w14:paraId="3D1CD432" w14:textId="77777777" w:rsidR="00C61170" w:rsidRPr="00116809" w:rsidRDefault="00000000">
            <w:pPr>
              <w:ind w:hanging="2"/>
              <w:rPr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Crittografia asimmetrica o a chiave pubblica</w:t>
            </w:r>
          </w:p>
        </w:tc>
        <w:tc>
          <w:tcPr>
            <w:tcW w:w="1134" w:type="dxa"/>
          </w:tcPr>
          <w:p w14:paraId="16055D34" w14:textId="77777777" w:rsidR="00C61170" w:rsidRDefault="00000000">
            <w:pPr>
              <w:ind w:hanging="2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Aula/ labor.</w:t>
            </w:r>
          </w:p>
        </w:tc>
        <w:tc>
          <w:tcPr>
            <w:tcW w:w="2332" w:type="dxa"/>
          </w:tcPr>
          <w:p w14:paraId="66D561F7" w14:textId="77777777" w:rsidR="00C61170" w:rsidRPr="00116809" w:rsidRDefault="00000000">
            <w:pPr>
              <w:ind w:hanging="2"/>
              <w:rPr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Sono illustrate la crittografia a chiave simmetrica e asimmetrica</w:t>
            </w:r>
          </w:p>
        </w:tc>
        <w:tc>
          <w:tcPr>
            <w:tcW w:w="503" w:type="dxa"/>
          </w:tcPr>
          <w:p w14:paraId="231C24E9" w14:textId="77777777" w:rsidR="00C61170" w:rsidRDefault="00000000">
            <w:pPr>
              <w:ind w:hanging="2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560" w:type="dxa"/>
          </w:tcPr>
          <w:p w14:paraId="09C0D2DE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color w:val="00000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Lezione frontale</w:t>
            </w:r>
          </w:p>
          <w:p w14:paraId="4566486B" w14:textId="77777777" w:rsidR="00C61170" w:rsidRPr="00116809" w:rsidRDefault="00000000">
            <w:pPr>
              <w:ind w:hanging="2"/>
              <w:rPr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/attività di laboratorio</w:t>
            </w:r>
          </w:p>
        </w:tc>
        <w:tc>
          <w:tcPr>
            <w:tcW w:w="1836" w:type="dxa"/>
          </w:tcPr>
          <w:p w14:paraId="7FF50C6E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color w:val="00000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 xml:space="preserve">Utilizza una rete di computer </w:t>
            </w:r>
          </w:p>
          <w:p w14:paraId="76EAD6D0" w14:textId="77777777" w:rsidR="00C61170" w:rsidRPr="00116809" w:rsidRDefault="00000000">
            <w:pPr>
              <w:ind w:hanging="2"/>
              <w:rPr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per l'utilizzo di risorse condivise</w:t>
            </w:r>
          </w:p>
        </w:tc>
      </w:tr>
      <w:tr w:rsidR="00C61170" w:rsidRPr="007C096A" w14:paraId="3396AE80" w14:textId="77777777">
        <w:tc>
          <w:tcPr>
            <w:tcW w:w="2263" w:type="dxa"/>
          </w:tcPr>
          <w:p w14:paraId="6E34B5C3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La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sicurezza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delle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reti</w:t>
            </w:r>
            <w:proofErr w:type="spellEnd"/>
          </w:p>
        </w:tc>
        <w:tc>
          <w:tcPr>
            <w:tcW w:w="1134" w:type="dxa"/>
          </w:tcPr>
          <w:p w14:paraId="772DEA87" w14:textId="77777777" w:rsidR="00C61170" w:rsidRDefault="00000000">
            <w:pPr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Aula/ labor.</w:t>
            </w:r>
          </w:p>
        </w:tc>
        <w:tc>
          <w:tcPr>
            <w:tcW w:w="2332" w:type="dxa"/>
          </w:tcPr>
          <w:p w14:paraId="378B4470" w14:textId="77777777" w:rsidR="00C61170" w:rsidRPr="00116809" w:rsidRDefault="00000000">
            <w:pPr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 xml:space="preserve">Sono illustrate le minacce per le reti </w:t>
            </w:r>
          </w:p>
        </w:tc>
        <w:tc>
          <w:tcPr>
            <w:tcW w:w="503" w:type="dxa"/>
          </w:tcPr>
          <w:p w14:paraId="74CD5F37" w14:textId="77777777" w:rsidR="00C61170" w:rsidRDefault="00000000">
            <w:pPr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560" w:type="dxa"/>
          </w:tcPr>
          <w:p w14:paraId="05CABBB8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color w:val="00000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Lezione frontale</w:t>
            </w:r>
          </w:p>
          <w:p w14:paraId="4D902356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/attività di laboratorio</w:t>
            </w:r>
          </w:p>
        </w:tc>
        <w:tc>
          <w:tcPr>
            <w:tcW w:w="1836" w:type="dxa"/>
          </w:tcPr>
          <w:p w14:paraId="2DA87B80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 xml:space="preserve">Utilizza un software di simulazione: </w:t>
            </w:r>
            <w:proofErr w:type="spellStart"/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Packet</w:t>
            </w:r>
            <w:proofErr w:type="spellEnd"/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 xml:space="preserve"> Tracer</w:t>
            </w:r>
          </w:p>
        </w:tc>
      </w:tr>
    </w:tbl>
    <w:p w14:paraId="36B1258A" w14:textId="77777777" w:rsidR="00C61170" w:rsidRPr="00116809" w:rsidRDefault="00C61170">
      <w:pPr>
        <w:rPr>
          <w:lang w:val="it-IT"/>
        </w:rPr>
      </w:pPr>
    </w:p>
    <w:p w14:paraId="44F9EC16" w14:textId="77777777" w:rsidR="00C61170" w:rsidRPr="00116809" w:rsidRDefault="00C61170">
      <w:pPr>
        <w:rPr>
          <w:lang w:val="it-IT"/>
        </w:rPr>
      </w:pPr>
    </w:p>
    <w:p w14:paraId="42E2D060" w14:textId="77777777" w:rsidR="00C61170" w:rsidRPr="00116809" w:rsidRDefault="00000000">
      <w:pPr>
        <w:rPr>
          <w:lang w:val="it-IT"/>
        </w:rPr>
      </w:pPr>
      <w:r w:rsidRPr="00116809">
        <w:rPr>
          <w:lang w:val="it-IT"/>
        </w:rPr>
        <w:br w:type="page"/>
      </w:r>
    </w:p>
    <w:p w14:paraId="1260B830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2445"/>
        </w:tabs>
        <w:spacing w:after="40" w:line="240" w:lineRule="auto"/>
        <w:ind w:hanging="2"/>
        <w:rPr>
          <w:rFonts w:ascii="Arial" w:eastAsia="Arial" w:hAnsi="Arial" w:cs="Arial"/>
          <w:b/>
          <w:color w:val="800000"/>
          <w:lang w:val="it-IT"/>
        </w:rPr>
      </w:pPr>
      <w:r w:rsidRPr="00116809">
        <w:rPr>
          <w:rFonts w:ascii="Arial" w:eastAsia="Arial" w:hAnsi="Arial" w:cs="Arial"/>
          <w:b/>
          <w:color w:val="800000"/>
          <w:lang w:val="it-IT"/>
        </w:rPr>
        <w:lastRenderedPageBreak/>
        <w:t>Scheda di  progettazione delle Unità di Apprendimento numero 2</w:t>
      </w:r>
    </w:p>
    <w:tbl>
      <w:tblPr>
        <w:tblStyle w:val="a1"/>
        <w:tblW w:w="10005" w:type="dxa"/>
        <w:tblInd w:w="-70" w:type="dxa"/>
        <w:tblLayout w:type="fixed"/>
        <w:tblLook w:val="0000" w:firstRow="0" w:lastRow="0" w:firstColumn="0" w:lastColumn="0" w:noHBand="0" w:noVBand="0"/>
      </w:tblPr>
      <w:tblGrid>
        <w:gridCol w:w="2230"/>
        <w:gridCol w:w="360"/>
        <w:gridCol w:w="560"/>
        <w:gridCol w:w="170"/>
        <w:gridCol w:w="590"/>
        <w:gridCol w:w="276"/>
        <w:gridCol w:w="1693"/>
        <w:gridCol w:w="438"/>
        <w:gridCol w:w="392"/>
        <w:gridCol w:w="1165"/>
        <w:gridCol w:w="726"/>
        <w:gridCol w:w="292"/>
        <w:gridCol w:w="1113"/>
      </w:tblGrid>
      <w:tr w:rsidR="00C61170" w14:paraId="03240D85" w14:textId="77777777">
        <w:trPr>
          <w:trHeight w:val="2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C0C0"/>
          </w:tcPr>
          <w:p w14:paraId="2386BD97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5"/>
              </w:tabs>
              <w:spacing w:after="40" w:line="240" w:lineRule="auto"/>
              <w:ind w:hanging="2"/>
              <w:rPr>
                <w:rFonts w:ascii="Arial" w:eastAsia="Arial" w:hAnsi="Arial" w:cs="Arial"/>
                <w:b/>
                <w:color w:val="800000"/>
              </w:rPr>
            </w:pPr>
            <w:r>
              <w:rPr>
                <w:rFonts w:ascii="Arial" w:eastAsia="Arial" w:hAnsi="Arial" w:cs="Arial"/>
                <w:b/>
                <w:color w:val="800000"/>
              </w:rPr>
              <w:t>ANAGRAFICA</w:t>
            </w:r>
          </w:p>
        </w:tc>
      </w:tr>
      <w:tr w:rsidR="00C61170" w14:paraId="4D3758EC" w14:textId="77777777">
        <w:trPr>
          <w:trHeight w:val="315"/>
        </w:trPr>
        <w:tc>
          <w:tcPr>
            <w:tcW w:w="31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19275B9E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bookmarkStart w:id="0" w:name="_heading=h.gjdgxs" w:colFirst="0" w:colLast="0"/>
            <w:bookmarkEnd w:id="0"/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UdA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  N° 2</w:t>
            </w:r>
          </w:p>
        </w:tc>
        <w:tc>
          <w:tcPr>
            <w:tcW w:w="3559" w:type="dxa"/>
            <w:gridSpan w:val="6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F2F2F2"/>
          </w:tcPr>
          <w:p w14:paraId="15F28E00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 xml:space="preserve">Titolo: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Reti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 private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virtuali</w:t>
            </w:r>
            <w:proofErr w:type="spellEnd"/>
          </w:p>
        </w:tc>
        <w:tc>
          <w:tcPr>
            <w:tcW w:w="1891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4" w:space="0" w:color="000000"/>
            </w:tcBorders>
            <w:shd w:val="clear" w:color="auto" w:fill="F2F2F2"/>
          </w:tcPr>
          <w:p w14:paraId="153E5910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 xml:space="preserve">Anno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scolastico</w:t>
            </w:r>
            <w:proofErr w:type="spellEnd"/>
          </w:p>
        </w:tc>
        <w:tc>
          <w:tcPr>
            <w:tcW w:w="1405" w:type="dxa"/>
            <w:gridSpan w:val="2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2F2F2"/>
          </w:tcPr>
          <w:p w14:paraId="13EB8418" w14:textId="409C8BE2" w:rsidR="00C61170" w:rsidRDefault="00C61170">
            <w:pPr>
              <w:spacing w:after="0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C61170" w14:paraId="14755A6C" w14:textId="77777777">
        <w:trPr>
          <w:trHeight w:val="315"/>
        </w:trPr>
        <w:tc>
          <w:tcPr>
            <w:tcW w:w="3150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5F5B2528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Disciplina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 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Riferimento</w:t>
            </w:r>
            <w:proofErr w:type="spellEnd"/>
          </w:p>
        </w:tc>
        <w:tc>
          <w:tcPr>
            <w:tcW w:w="3559" w:type="dxa"/>
            <w:gridSpan w:val="6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F2F2F2"/>
          </w:tcPr>
          <w:p w14:paraId="46AD5E0D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informatica </w:t>
            </w:r>
          </w:p>
        </w:tc>
        <w:tc>
          <w:tcPr>
            <w:tcW w:w="18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F2F2F2"/>
          </w:tcPr>
          <w:p w14:paraId="03FDEF7E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1405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3FD97549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C61170" w14:paraId="3AA9A527" w14:textId="77777777">
        <w:trPr>
          <w:trHeight w:val="315"/>
        </w:trPr>
        <w:tc>
          <w:tcPr>
            <w:tcW w:w="3150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751AA019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Discipline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concorrenti</w:t>
            </w:r>
            <w:proofErr w:type="spellEnd"/>
          </w:p>
        </w:tc>
        <w:tc>
          <w:tcPr>
            <w:tcW w:w="3559" w:type="dxa"/>
            <w:gridSpan w:val="6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197CC822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inglese</w:t>
            </w:r>
          </w:p>
        </w:tc>
        <w:tc>
          <w:tcPr>
            <w:tcW w:w="1891" w:type="dxa"/>
            <w:gridSpan w:val="2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2F2F2"/>
          </w:tcPr>
          <w:p w14:paraId="63168D4D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 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Durata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 xml:space="preserve"> in ore</w:t>
            </w:r>
          </w:p>
        </w:tc>
        <w:tc>
          <w:tcPr>
            <w:tcW w:w="1405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7337B1B7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20</w:t>
            </w:r>
          </w:p>
        </w:tc>
      </w:tr>
      <w:tr w:rsidR="00C61170" w14:paraId="455FF2EC" w14:textId="77777777">
        <w:trPr>
          <w:trHeight w:val="315"/>
        </w:trPr>
        <w:tc>
          <w:tcPr>
            <w:tcW w:w="3150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1931A3C2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Periodo</w:t>
            </w:r>
            <w:proofErr w:type="spellEnd"/>
          </w:p>
        </w:tc>
        <w:tc>
          <w:tcPr>
            <w:tcW w:w="1036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2064141B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inizio</w:t>
            </w:r>
            <w:proofErr w:type="spellEnd"/>
          </w:p>
        </w:tc>
        <w:tc>
          <w:tcPr>
            <w:tcW w:w="169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3A64265A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Settembre</w:t>
            </w:r>
          </w:p>
        </w:tc>
        <w:tc>
          <w:tcPr>
            <w:tcW w:w="83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2F201CAB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fine </w:t>
            </w:r>
          </w:p>
        </w:tc>
        <w:tc>
          <w:tcPr>
            <w:tcW w:w="3296" w:type="dxa"/>
            <w:gridSpan w:val="4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7DF89B04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Novembre</w:t>
            </w:r>
          </w:p>
        </w:tc>
      </w:tr>
      <w:tr w:rsidR="00C61170" w14:paraId="051EF2AA" w14:textId="77777777">
        <w:trPr>
          <w:trHeight w:val="349"/>
        </w:trPr>
        <w:tc>
          <w:tcPr>
            <w:tcW w:w="3150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0CF714FD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Argomento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/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compito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/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prodotto</w:t>
            </w:r>
            <w:proofErr w:type="spellEnd"/>
          </w:p>
        </w:tc>
        <w:tc>
          <w:tcPr>
            <w:tcW w:w="6855" w:type="dxa"/>
            <w:gridSpan w:val="10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7DECEBCC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Reti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 xml:space="preserve"> private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virtuali</w:t>
            </w:r>
            <w:proofErr w:type="spellEnd"/>
          </w:p>
        </w:tc>
      </w:tr>
      <w:tr w:rsidR="00C61170" w14:paraId="0EEE6698" w14:textId="77777777">
        <w:trPr>
          <w:trHeight w:val="3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0F50197C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ESITI DI APPRENDIMENTO</w:t>
            </w:r>
          </w:p>
        </w:tc>
      </w:tr>
      <w:tr w:rsidR="00C61170" w14:paraId="5E5B1E7C" w14:textId="77777777">
        <w:trPr>
          <w:trHeight w:val="300"/>
        </w:trPr>
        <w:tc>
          <w:tcPr>
            <w:tcW w:w="3910" w:type="dxa"/>
            <w:gridSpan w:val="5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6AE27FB3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color w:val="000000"/>
              </w:rPr>
            </w:pPr>
            <w:proofErr w:type="spellStart"/>
            <w:r>
              <w:rPr>
                <w:b/>
                <w:color w:val="000000"/>
              </w:rPr>
              <w:t>Competenza</w:t>
            </w:r>
            <w:proofErr w:type="spellEnd"/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2799" w:type="dxa"/>
            <w:gridSpan w:val="4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E49F5DC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Conoscenze</w:t>
            </w:r>
            <w:proofErr w:type="spellEnd"/>
          </w:p>
        </w:tc>
        <w:tc>
          <w:tcPr>
            <w:tcW w:w="3296" w:type="dxa"/>
            <w:gridSpan w:val="4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14:paraId="4669A7E7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Abilità</w:t>
            </w:r>
            <w:proofErr w:type="spellEnd"/>
          </w:p>
        </w:tc>
      </w:tr>
      <w:tr w:rsidR="00C61170" w:rsidRPr="007C096A" w14:paraId="7C6AD7F3" w14:textId="77777777">
        <w:trPr>
          <w:trHeight w:val="510"/>
        </w:trPr>
        <w:tc>
          <w:tcPr>
            <w:tcW w:w="3910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AD6585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P2, P6, S3, C1, C4-C8, S3, G2</w:t>
            </w:r>
          </w:p>
          <w:p w14:paraId="5F1C7D6D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Principali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</w:p>
          <w:p w14:paraId="63049DD4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 xml:space="preserve">P2 Descrivere e comparare il funzionamento di dispositivi e strumenti elettronici e di telecomunicazione; scegliere dispositivi e strumenti in base alle caratteristiche funzionali </w:t>
            </w:r>
          </w:p>
          <w:p w14:paraId="4327C90C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 xml:space="preserve">P6 Configurare, istallare e gestire sistemi di elaborazione dati e reti: </w:t>
            </w:r>
            <w:proofErr w:type="spellStart"/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>Istallazione</w:t>
            </w:r>
            <w:proofErr w:type="spellEnd"/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 xml:space="preserve"> e configurazione dell’HW di un sistema di </w:t>
            </w:r>
            <w:proofErr w:type="spellStart"/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>elab</w:t>
            </w:r>
            <w:proofErr w:type="spellEnd"/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>. Dati in ret</w:t>
            </w:r>
            <w:r w:rsidRPr="00116809">
              <w:rPr>
                <w:rFonts w:ascii="Arial" w:eastAsia="Arial" w:hAnsi="Arial" w:cs="Arial"/>
                <w:i/>
                <w:color w:val="000000"/>
                <w:sz w:val="18"/>
                <w:szCs w:val="18"/>
                <w:lang w:val="it-IT"/>
              </w:rPr>
              <w:t>e</w:t>
            </w:r>
          </w:p>
          <w:p w14:paraId="6858B4F0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 xml:space="preserve"> S3 Essere consapevole delle potenzialità delle tecnologie rispetto al contesto culturale e sociale in cui vengono applicate</w:t>
            </w:r>
          </w:p>
        </w:tc>
        <w:tc>
          <w:tcPr>
            <w:tcW w:w="2799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E224463" w14:textId="77777777" w:rsidR="00C61170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Conosce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le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caratteristiche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delle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VLAN</w:t>
            </w:r>
          </w:p>
          <w:p w14:paraId="73A664B3" w14:textId="77777777" w:rsidR="00C61170" w:rsidRPr="00116809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Conosce i pregi e i difetti delle VLAN</w:t>
            </w:r>
          </w:p>
          <w:p w14:paraId="517225F5" w14:textId="77777777" w:rsidR="00C61170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Conosce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il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protocollo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VTP</w:t>
            </w:r>
          </w:p>
        </w:tc>
        <w:tc>
          <w:tcPr>
            <w:tcW w:w="3296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14:paraId="2326F675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Principali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14:paraId="28C9A0CD" w14:textId="77777777" w:rsidR="00C61170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Saper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configurare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gli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switch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singolarmente</w:t>
            </w:r>
            <w:proofErr w:type="spellEnd"/>
          </w:p>
          <w:p w14:paraId="5A2A9816" w14:textId="77777777" w:rsidR="00C61170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Saper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configurare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le VLAN</w:t>
            </w:r>
          </w:p>
          <w:p w14:paraId="2F196600" w14:textId="77777777" w:rsidR="00C61170" w:rsidRPr="00116809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Saper utilizzare il protocollo VTP per definire le VLAN</w:t>
            </w:r>
          </w:p>
        </w:tc>
      </w:tr>
      <w:tr w:rsidR="00C61170" w:rsidRPr="007C096A" w14:paraId="4D079F03" w14:textId="77777777">
        <w:trPr>
          <w:trHeight w:val="3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29EB9032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ahoma" w:eastAsia="Tahoma" w:hAnsi="Tahoma" w:cs="Tahoma"/>
                <w:b/>
                <w:color w:val="000000"/>
                <w:sz w:val="20"/>
                <w:szCs w:val="20"/>
                <w:lang w:val="it-IT"/>
              </w:rPr>
              <w:t>CRITERI DI VALUTAZIONE (Griglie/rubriche)</w:t>
            </w:r>
          </w:p>
        </w:tc>
      </w:tr>
      <w:tr w:rsidR="00C61170" w14:paraId="249D8FC8" w14:textId="77777777">
        <w:trPr>
          <w:trHeight w:val="43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86C0F8E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Griglie</w:t>
            </w:r>
            <w:proofErr w:type="spellEnd"/>
            <w:r>
              <w:rPr>
                <w:color w:val="000000"/>
              </w:rPr>
              <w:t xml:space="preserve"> di </w:t>
            </w:r>
            <w:proofErr w:type="spellStart"/>
            <w:r>
              <w:rPr>
                <w:color w:val="000000"/>
              </w:rPr>
              <w:t>valutazione</w:t>
            </w:r>
            <w:proofErr w:type="spellEnd"/>
          </w:p>
        </w:tc>
      </w:tr>
      <w:tr w:rsidR="00C61170" w14:paraId="1567EA3D" w14:textId="77777777">
        <w:trPr>
          <w:trHeight w:val="3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4BA1B34A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PROVA DI VERIFICA</w:t>
            </w:r>
          </w:p>
        </w:tc>
      </w:tr>
      <w:tr w:rsidR="00C61170" w:rsidRPr="007C096A" w14:paraId="029035B8" w14:textId="77777777">
        <w:trPr>
          <w:trHeight w:val="660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91DD28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color w:val="000000"/>
                <w:lang w:val="it-IT"/>
              </w:rPr>
            </w:pPr>
            <w:r w:rsidRPr="00116809">
              <w:rPr>
                <w:color w:val="000000"/>
                <w:lang w:val="it-IT"/>
              </w:rPr>
              <w:t xml:space="preserve">Prove orali - Prove </w:t>
            </w:r>
            <w:proofErr w:type="spellStart"/>
            <w:r w:rsidRPr="00116809">
              <w:rPr>
                <w:color w:val="000000"/>
                <w:lang w:val="it-IT"/>
              </w:rPr>
              <w:t>semistrutturate</w:t>
            </w:r>
            <w:proofErr w:type="spellEnd"/>
          </w:p>
          <w:p w14:paraId="4CDE2DCF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color w:val="000000"/>
                <w:lang w:val="it-IT"/>
              </w:rPr>
            </w:pPr>
            <w:r w:rsidRPr="00116809">
              <w:rPr>
                <w:color w:val="000000"/>
                <w:lang w:val="it-IT"/>
              </w:rPr>
              <w:t>Prova pratica laboratoriale</w:t>
            </w:r>
          </w:p>
        </w:tc>
      </w:tr>
      <w:tr w:rsidR="00C61170" w:rsidRPr="007C096A" w14:paraId="15F95977" w14:textId="77777777">
        <w:trPr>
          <w:trHeight w:val="60"/>
        </w:trPr>
        <w:tc>
          <w:tcPr>
            <w:tcW w:w="2590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71698D50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  <w:lang w:val="it-IT"/>
              </w:rPr>
            </w:pPr>
          </w:p>
        </w:tc>
        <w:tc>
          <w:tcPr>
            <w:tcW w:w="1596" w:type="dxa"/>
            <w:gridSpan w:val="4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795F1C1D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  <w:lang w:val="it-IT"/>
              </w:rPr>
            </w:pPr>
          </w:p>
        </w:tc>
        <w:tc>
          <w:tcPr>
            <w:tcW w:w="169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50C68496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  <w:lang w:val="it-IT"/>
              </w:rPr>
            </w:pPr>
          </w:p>
        </w:tc>
        <w:tc>
          <w:tcPr>
            <w:tcW w:w="830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6AD958AA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  <w:lang w:val="it-IT"/>
              </w:rPr>
            </w:pPr>
          </w:p>
        </w:tc>
        <w:tc>
          <w:tcPr>
            <w:tcW w:w="2183" w:type="dxa"/>
            <w:gridSpan w:val="3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2F2B5A5C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  <w:lang w:val="it-IT"/>
              </w:rPr>
            </w:pP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2D3644C7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  <w:lang w:val="it-IT"/>
              </w:rPr>
            </w:pPr>
          </w:p>
        </w:tc>
      </w:tr>
      <w:tr w:rsidR="00C61170" w14:paraId="3F7D514D" w14:textId="77777777">
        <w:trPr>
          <w:trHeight w:val="3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C00000"/>
          </w:tcPr>
          <w:p w14:paraId="19E9F589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FFFFFF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FFFFFF"/>
                <w:sz w:val="20"/>
                <w:szCs w:val="20"/>
              </w:rPr>
              <w:t>ATTIVITA' DIDATTICA</w:t>
            </w:r>
          </w:p>
        </w:tc>
      </w:tr>
      <w:tr w:rsidR="00C61170" w14:paraId="4F825EF7" w14:textId="77777777">
        <w:trPr>
          <w:trHeight w:val="255"/>
        </w:trPr>
        <w:tc>
          <w:tcPr>
            <w:tcW w:w="2230" w:type="dxa"/>
            <w:tcBorders>
              <w:top w:val="single" w:sz="8" w:space="0" w:color="000000"/>
              <w:left w:val="single" w:sz="8" w:space="0" w:color="000000"/>
              <w:bottom w:val="nil"/>
              <w:right w:val="single" w:sz="4" w:space="0" w:color="000000"/>
            </w:tcBorders>
            <w:vAlign w:val="center"/>
          </w:tcPr>
          <w:p w14:paraId="45A4CA38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Fase</w:t>
            </w:r>
          </w:p>
        </w:tc>
        <w:tc>
          <w:tcPr>
            <w:tcW w:w="1090" w:type="dxa"/>
            <w:gridSpan w:val="3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5DEE989D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Contesto</w:t>
            </w:r>
            <w:proofErr w:type="spellEnd"/>
          </w:p>
        </w:tc>
        <w:tc>
          <w:tcPr>
            <w:tcW w:w="2559" w:type="dxa"/>
            <w:gridSpan w:val="3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2561A9CF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Descrizione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dell'attività</w:t>
            </w:r>
            <w:proofErr w:type="spellEnd"/>
          </w:p>
        </w:tc>
        <w:tc>
          <w:tcPr>
            <w:tcW w:w="438" w:type="dxa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2EBC3DD2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Durata</w:t>
            </w:r>
            <w:proofErr w:type="spellEnd"/>
          </w:p>
        </w:tc>
        <w:tc>
          <w:tcPr>
            <w:tcW w:w="1557" w:type="dxa"/>
            <w:gridSpan w:val="2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069C700B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Metodologia</w:t>
            </w:r>
            <w:proofErr w:type="spellEnd"/>
          </w:p>
        </w:tc>
        <w:tc>
          <w:tcPr>
            <w:tcW w:w="2131" w:type="dxa"/>
            <w:gridSpan w:val="3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vAlign w:val="center"/>
          </w:tcPr>
          <w:p w14:paraId="3A8305CD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Attività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dello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studente</w:t>
            </w:r>
            <w:proofErr w:type="spellEnd"/>
          </w:p>
        </w:tc>
      </w:tr>
      <w:tr w:rsidR="00C61170" w:rsidRPr="007C096A" w14:paraId="5C63FF2A" w14:textId="77777777">
        <w:trPr>
          <w:trHeight w:val="300"/>
        </w:trPr>
        <w:tc>
          <w:tcPr>
            <w:tcW w:w="223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57820D3C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VLAN: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generalità</w:t>
            </w:r>
            <w:proofErr w:type="spellEnd"/>
          </w:p>
        </w:tc>
        <w:tc>
          <w:tcPr>
            <w:tcW w:w="1090" w:type="dxa"/>
            <w:gridSpan w:val="3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3429907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Aula/ labor.</w:t>
            </w:r>
          </w:p>
        </w:tc>
        <w:tc>
          <w:tcPr>
            <w:tcW w:w="2559" w:type="dxa"/>
            <w:gridSpan w:val="3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CF58068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Sono illustrate le caratteristiche delle VALN</w:t>
            </w:r>
          </w:p>
          <w:p w14:paraId="114BC79D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 xml:space="preserve">Sono illustrate le differenze tra VLAN port </w:t>
            </w:r>
            <w:proofErr w:type="spellStart"/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based</w:t>
            </w:r>
            <w:proofErr w:type="spellEnd"/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 xml:space="preserve"> e </w:t>
            </w:r>
            <w:proofErr w:type="spellStart"/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tagged</w:t>
            </w:r>
            <w:proofErr w:type="spellEnd"/>
          </w:p>
        </w:tc>
        <w:tc>
          <w:tcPr>
            <w:tcW w:w="438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3357D7F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557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61C3219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Lezione frontale</w:t>
            </w:r>
          </w:p>
          <w:p w14:paraId="12BAD56E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/attività di laboratorio</w:t>
            </w:r>
          </w:p>
        </w:tc>
        <w:tc>
          <w:tcPr>
            <w:tcW w:w="2131" w:type="dxa"/>
            <w:gridSpan w:val="3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14:paraId="249AA977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Utilizza una rete di computer per l'utilizzo di risorse condivise</w:t>
            </w:r>
          </w:p>
        </w:tc>
      </w:tr>
    </w:tbl>
    <w:p w14:paraId="0340CC4C" w14:textId="77777777" w:rsidR="00C61170" w:rsidRPr="00116809" w:rsidRDefault="00C61170">
      <w:pPr>
        <w:rPr>
          <w:lang w:val="it-IT"/>
        </w:rPr>
      </w:pPr>
    </w:p>
    <w:p w14:paraId="67EA3182" w14:textId="77777777" w:rsidR="00C61170" w:rsidRPr="00116809" w:rsidRDefault="00C61170">
      <w:pPr>
        <w:rPr>
          <w:lang w:val="it-IT"/>
        </w:rPr>
      </w:pPr>
    </w:p>
    <w:p w14:paraId="1E7A4762" w14:textId="77777777" w:rsidR="00C61170" w:rsidRPr="00116809" w:rsidRDefault="00000000">
      <w:pPr>
        <w:rPr>
          <w:lang w:val="it-IT"/>
        </w:rPr>
      </w:pPr>
      <w:r w:rsidRPr="00116809">
        <w:rPr>
          <w:lang w:val="it-IT"/>
        </w:rPr>
        <w:br w:type="page"/>
      </w:r>
    </w:p>
    <w:p w14:paraId="54114E72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2445"/>
        </w:tabs>
        <w:spacing w:after="40" w:line="240" w:lineRule="auto"/>
        <w:ind w:hanging="2"/>
        <w:rPr>
          <w:rFonts w:ascii="Arial" w:eastAsia="Arial" w:hAnsi="Arial" w:cs="Arial"/>
          <w:b/>
          <w:color w:val="800000"/>
          <w:lang w:val="it-IT"/>
        </w:rPr>
      </w:pPr>
      <w:r w:rsidRPr="00116809">
        <w:rPr>
          <w:rFonts w:ascii="Arial" w:eastAsia="Arial" w:hAnsi="Arial" w:cs="Arial"/>
          <w:b/>
          <w:color w:val="800000"/>
          <w:lang w:val="it-IT"/>
        </w:rPr>
        <w:lastRenderedPageBreak/>
        <w:t>Scheda di  progettazione delle Unità di Apprendimento numero 3</w:t>
      </w:r>
    </w:p>
    <w:tbl>
      <w:tblPr>
        <w:tblStyle w:val="a2"/>
        <w:tblW w:w="10005" w:type="dxa"/>
        <w:tblInd w:w="-70" w:type="dxa"/>
        <w:tblLayout w:type="fixed"/>
        <w:tblLook w:val="0000" w:firstRow="0" w:lastRow="0" w:firstColumn="0" w:lastColumn="0" w:noHBand="0" w:noVBand="0"/>
      </w:tblPr>
      <w:tblGrid>
        <w:gridCol w:w="2230"/>
        <w:gridCol w:w="360"/>
        <w:gridCol w:w="560"/>
        <w:gridCol w:w="170"/>
        <w:gridCol w:w="590"/>
        <w:gridCol w:w="276"/>
        <w:gridCol w:w="1693"/>
        <w:gridCol w:w="438"/>
        <w:gridCol w:w="392"/>
        <w:gridCol w:w="1165"/>
        <w:gridCol w:w="726"/>
        <w:gridCol w:w="292"/>
        <w:gridCol w:w="1113"/>
      </w:tblGrid>
      <w:tr w:rsidR="00C61170" w14:paraId="62152F57" w14:textId="77777777">
        <w:trPr>
          <w:trHeight w:val="2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C0C0"/>
          </w:tcPr>
          <w:p w14:paraId="36FB4F12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5"/>
              </w:tabs>
              <w:spacing w:after="40" w:line="240" w:lineRule="auto"/>
              <w:ind w:hanging="2"/>
              <w:rPr>
                <w:rFonts w:ascii="Arial" w:eastAsia="Arial" w:hAnsi="Arial" w:cs="Arial"/>
                <w:b/>
                <w:color w:val="800000"/>
              </w:rPr>
            </w:pPr>
            <w:r>
              <w:rPr>
                <w:rFonts w:ascii="Arial" w:eastAsia="Arial" w:hAnsi="Arial" w:cs="Arial"/>
                <w:b/>
                <w:color w:val="800000"/>
              </w:rPr>
              <w:t>ANAGRAFICA</w:t>
            </w:r>
          </w:p>
        </w:tc>
      </w:tr>
      <w:tr w:rsidR="00C61170" w14:paraId="597167AA" w14:textId="77777777">
        <w:trPr>
          <w:trHeight w:val="315"/>
        </w:trPr>
        <w:tc>
          <w:tcPr>
            <w:tcW w:w="31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61C61996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UdA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  N° 3</w:t>
            </w:r>
          </w:p>
        </w:tc>
        <w:tc>
          <w:tcPr>
            <w:tcW w:w="3559" w:type="dxa"/>
            <w:gridSpan w:val="6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F2F2F2"/>
          </w:tcPr>
          <w:p w14:paraId="07D06870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  <w:lang w:val="it-IT"/>
              </w:rPr>
            </w:pPr>
            <w:r w:rsidRPr="00116809">
              <w:rPr>
                <w:rFonts w:ascii="Tahoma" w:eastAsia="Tahoma" w:hAnsi="Tahoma" w:cs="Tahoma"/>
                <w:b/>
                <w:color w:val="000000"/>
                <w:sz w:val="18"/>
                <w:szCs w:val="18"/>
                <w:lang w:val="it-IT"/>
              </w:rPr>
              <w:t>Titolo:</w:t>
            </w:r>
          </w:p>
          <w:p w14:paraId="6143351A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  <w:u w:val="single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it-IT"/>
              </w:rPr>
              <w:t>Tecniche di filtraggio del traffico di rete</w:t>
            </w:r>
          </w:p>
        </w:tc>
        <w:tc>
          <w:tcPr>
            <w:tcW w:w="1891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4" w:space="0" w:color="000000"/>
            </w:tcBorders>
            <w:shd w:val="clear" w:color="auto" w:fill="F2F2F2"/>
          </w:tcPr>
          <w:p w14:paraId="6A590AEC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 xml:space="preserve">Anno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scolastico</w:t>
            </w:r>
            <w:proofErr w:type="spellEnd"/>
          </w:p>
        </w:tc>
        <w:tc>
          <w:tcPr>
            <w:tcW w:w="1405" w:type="dxa"/>
            <w:gridSpan w:val="2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2F2F2"/>
          </w:tcPr>
          <w:p w14:paraId="7504EFD3" w14:textId="50AF2C60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C61170" w14:paraId="65B63092" w14:textId="77777777">
        <w:trPr>
          <w:trHeight w:val="315"/>
        </w:trPr>
        <w:tc>
          <w:tcPr>
            <w:tcW w:w="3150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6EA2C1E4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Disciplina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 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Riferimento</w:t>
            </w:r>
            <w:proofErr w:type="spellEnd"/>
          </w:p>
        </w:tc>
        <w:tc>
          <w:tcPr>
            <w:tcW w:w="3559" w:type="dxa"/>
            <w:gridSpan w:val="6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F2F2F2"/>
          </w:tcPr>
          <w:p w14:paraId="74F53F90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Sistemi</w:t>
            </w:r>
            <w:proofErr w:type="spellEnd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 xml:space="preserve"> e </w:t>
            </w:r>
            <w:proofErr w:type="spellStart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Reti</w:t>
            </w:r>
            <w:proofErr w:type="spellEnd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8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F2F2F2"/>
          </w:tcPr>
          <w:p w14:paraId="7F945B57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1405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79810553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C61170" w14:paraId="13159694" w14:textId="77777777">
        <w:trPr>
          <w:trHeight w:val="315"/>
        </w:trPr>
        <w:tc>
          <w:tcPr>
            <w:tcW w:w="3150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19722EC7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Discipline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concorrenti</w:t>
            </w:r>
            <w:proofErr w:type="spellEnd"/>
          </w:p>
        </w:tc>
        <w:tc>
          <w:tcPr>
            <w:tcW w:w="3559" w:type="dxa"/>
            <w:gridSpan w:val="6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4C7944AF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 xml:space="preserve">Informatica, Inglese, </w:t>
            </w:r>
            <w:proofErr w:type="spellStart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diritto</w:t>
            </w:r>
            <w:proofErr w:type="spellEnd"/>
          </w:p>
        </w:tc>
        <w:tc>
          <w:tcPr>
            <w:tcW w:w="1891" w:type="dxa"/>
            <w:gridSpan w:val="2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2F2F2"/>
          </w:tcPr>
          <w:p w14:paraId="634CD6D9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 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Durata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 xml:space="preserve"> in ore</w:t>
            </w:r>
          </w:p>
        </w:tc>
        <w:tc>
          <w:tcPr>
            <w:tcW w:w="1405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15DB248B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30</w:t>
            </w:r>
          </w:p>
        </w:tc>
      </w:tr>
      <w:tr w:rsidR="00C61170" w14:paraId="6E308870" w14:textId="77777777">
        <w:trPr>
          <w:trHeight w:val="315"/>
        </w:trPr>
        <w:tc>
          <w:tcPr>
            <w:tcW w:w="3150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3E3E7A71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Periodo</w:t>
            </w:r>
            <w:proofErr w:type="spellEnd"/>
          </w:p>
        </w:tc>
        <w:tc>
          <w:tcPr>
            <w:tcW w:w="1036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7DEC103F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inizio</w:t>
            </w:r>
            <w:proofErr w:type="spellEnd"/>
          </w:p>
        </w:tc>
        <w:tc>
          <w:tcPr>
            <w:tcW w:w="169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643840DD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Febbraio</w:t>
            </w:r>
          </w:p>
        </w:tc>
        <w:tc>
          <w:tcPr>
            <w:tcW w:w="83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5D1D416A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fine </w:t>
            </w:r>
          </w:p>
        </w:tc>
        <w:tc>
          <w:tcPr>
            <w:tcW w:w="3296" w:type="dxa"/>
            <w:gridSpan w:val="4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46636543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Marzo</w:t>
            </w:r>
          </w:p>
        </w:tc>
      </w:tr>
      <w:tr w:rsidR="00C61170" w:rsidRPr="007C096A" w14:paraId="5DE8D307" w14:textId="77777777">
        <w:trPr>
          <w:trHeight w:val="349"/>
        </w:trPr>
        <w:tc>
          <w:tcPr>
            <w:tcW w:w="3150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56EF2D5E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Argomento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/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compito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/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prodotto</w:t>
            </w:r>
            <w:proofErr w:type="spellEnd"/>
          </w:p>
        </w:tc>
        <w:tc>
          <w:tcPr>
            <w:tcW w:w="6855" w:type="dxa"/>
            <w:gridSpan w:val="10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30AC5294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it-IT"/>
              </w:rPr>
              <w:t>Tecniche di filtraggio del traffico di rete</w:t>
            </w:r>
          </w:p>
        </w:tc>
      </w:tr>
      <w:tr w:rsidR="00C61170" w14:paraId="0D3F6A80" w14:textId="77777777">
        <w:trPr>
          <w:trHeight w:val="3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47F49686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ESITI DI APPRENDIMENTO</w:t>
            </w:r>
          </w:p>
        </w:tc>
      </w:tr>
      <w:tr w:rsidR="00C61170" w14:paraId="0DEEB365" w14:textId="77777777">
        <w:trPr>
          <w:trHeight w:val="300"/>
        </w:trPr>
        <w:tc>
          <w:tcPr>
            <w:tcW w:w="3910" w:type="dxa"/>
            <w:gridSpan w:val="5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54E55F7B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color w:val="000000"/>
              </w:rPr>
            </w:pPr>
            <w:proofErr w:type="spellStart"/>
            <w:r>
              <w:rPr>
                <w:b/>
                <w:color w:val="000000"/>
              </w:rPr>
              <w:t>Competenza</w:t>
            </w:r>
            <w:proofErr w:type="spellEnd"/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2799" w:type="dxa"/>
            <w:gridSpan w:val="4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E8CC740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Conoscenze</w:t>
            </w:r>
            <w:proofErr w:type="spellEnd"/>
          </w:p>
        </w:tc>
        <w:tc>
          <w:tcPr>
            <w:tcW w:w="3296" w:type="dxa"/>
            <w:gridSpan w:val="4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14:paraId="79C4CCB8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Abilità</w:t>
            </w:r>
            <w:proofErr w:type="spellEnd"/>
          </w:p>
        </w:tc>
      </w:tr>
      <w:tr w:rsidR="00C61170" w14:paraId="20EF36C3" w14:textId="77777777">
        <w:trPr>
          <w:trHeight w:val="510"/>
        </w:trPr>
        <w:tc>
          <w:tcPr>
            <w:tcW w:w="3910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64E99C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P1, P2, P4, P6, C5, C7, C8</w:t>
            </w:r>
          </w:p>
          <w:p w14:paraId="4F62B6D3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Principali: </w:t>
            </w:r>
          </w:p>
          <w:p w14:paraId="190C9C7D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P6: </w:t>
            </w:r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 xml:space="preserve">Configurare, istallare e gestire sistemi di elaborazione dati e reti: </w:t>
            </w:r>
            <w:proofErr w:type="spellStart"/>
            <w:r w:rsidRPr="00116809">
              <w:rPr>
                <w:rFonts w:ascii="Arial" w:eastAsia="Arial" w:hAnsi="Arial" w:cs="Arial"/>
                <w:i/>
                <w:color w:val="000000"/>
                <w:sz w:val="18"/>
                <w:szCs w:val="18"/>
                <w:lang w:val="it-IT"/>
              </w:rPr>
              <w:t>Istallazione</w:t>
            </w:r>
            <w:proofErr w:type="spellEnd"/>
            <w:r w:rsidRPr="00116809">
              <w:rPr>
                <w:rFonts w:ascii="Arial" w:eastAsia="Arial" w:hAnsi="Arial" w:cs="Arial"/>
                <w:i/>
                <w:color w:val="000000"/>
                <w:sz w:val="18"/>
                <w:szCs w:val="18"/>
                <w:lang w:val="it-IT"/>
              </w:rPr>
              <w:t xml:space="preserve"> e configurazione dell’HW di un sistema di </w:t>
            </w:r>
            <w:proofErr w:type="spellStart"/>
            <w:r w:rsidRPr="00116809">
              <w:rPr>
                <w:rFonts w:ascii="Arial" w:eastAsia="Arial" w:hAnsi="Arial" w:cs="Arial"/>
                <w:i/>
                <w:color w:val="000000"/>
                <w:sz w:val="18"/>
                <w:szCs w:val="18"/>
                <w:lang w:val="it-IT"/>
              </w:rPr>
              <w:t>elab</w:t>
            </w:r>
            <w:proofErr w:type="spellEnd"/>
            <w:r w:rsidRPr="00116809">
              <w:rPr>
                <w:rFonts w:ascii="Arial" w:eastAsia="Arial" w:hAnsi="Arial" w:cs="Arial"/>
                <w:i/>
                <w:color w:val="000000"/>
                <w:sz w:val="18"/>
                <w:szCs w:val="18"/>
                <w:lang w:val="it-IT"/>
              </w:rPr>
              <w:t>. Dati in rete</w:t>
            </w: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 </w:t>
            </w:r>
          </w:p>
          <w:p w14:paraId="13DC271A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P2: </w:t>
            </w:r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>Descrivere e comparare il funzionamento di dispositivi e strumenti elettronici e di telecomunicazione; scegliere dispositivi e strumenti in base alle caratteristiche funzionali</w:t>
            </w:r>
          </w:p>
          <w:p w14:paraId="7FD4D30E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P4</w:t>
            </w:r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 xml:space="preserve"> </w:t>
            </w: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Operare nel rispetto delle normative inerenti la sicurezza del lavoro e degli ambienti</w:t>
            </w:r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 xml:space="preserve">: </w:t>
            </w:r>
            <w:r w:rsidRPr="00116809">
              <w:rPr>
                <w:rFonts w:ascii="Arial" w:eastAsia="Arial" w:hAnsi="Arial" w:cs="Arial"/>
                <w:i/>
                <w:color w:val="000000"/>
                <w:sz w:val="18"/>
                <w:szCs w:val="18"/>
                <w:lang w:val="it-IT"/>
              </w:rPr>
              <w:t>la sicurezza informatica</w:t>
            </w: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.</w:t>
            </w:r>
          </w:p>
        </w:tc>
        <w:tc>
          <w:tcPr>
            <w:tcW w:w="2799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2B1AC49" w14:textId="77777777" w:rsidR="00C61170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I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protocolli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NAT e PAT</w:t>
            </w:r>
          </w:p>
          <w:p w14:paraId="152B2B16" w14:textId="77777777" w:rsidR="00C61170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Il Firewall e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sua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configurazione</w:t>
            </w:r>
            <w:proofErr w:type="spellEnd"/>
          </w:p>
          <w:p w14:paraId="3420B82B" w14:textId="77777777" w:rsidR="00C61170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Le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reti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DMZ</w:t>
            </w:r>
          </w:p>
        </w:tc>
        <w:tc>
          <w:tcPr>
            <w:tcW w:w="3296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14:paraId="664626E8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Principali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14:paraId="2C4F7197" w14:textId="77777777" w:rsidR="00C61170" w:rsidRPr="00116809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Sa utilizzare i protocolli NAT e PAT</w:t>
            </w:r>
          </w:p>
          <w:p w14:paraId="7EC5897D" w14:textId="77777777" w:rsidR="00C61170" w:rsidRPr="00116809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Sa scegliere il Firewall più adeguato alle esigenze della rete da proteggere</w:t>
            </w:r>
          </w:p>
          <w:p w14:paraId="7B38863B" w14:textId="77777777" w:rsidR="00C61170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Sa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configurare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un Firewall</w:t>
            </w:r>
          </w:p>
          <w:p w14:paraId="42826F28" w14:textId="77777777" w:rsidR="00C61170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Sa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progettare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una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DMZ</w:t>
            </w:r>
          </w:p>
        </w:tc>
      </w:tr>
      <w:tr w:rsidR="00C61170" w:rsidRPr="007C096A" w14:paraId="75529CD7" w14:textId="77777777">
        <w:trPr>
          <w:trHeight w:val="3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14149987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ahoma" w:eastAsia="Tahoma" w:hAnsi="Tahoma" w:cs="Tahoma"/>
                <w:b/>
                <w:color w:val="000000"/>
                <w:sz w:val="20"/>
                <w:szCs w:val="20"/>
                <w:lang w:val="it-IT"/>
              </w:rPr>
              <w:t>CRITERI DI VALUTAZIONE (Griglie/rubriche)</w:t>
            </w:r>
          </w:p>
        </w:tc>
      </w:tr>
      <w:tr w:rsidR="00C61170" w14:paraId="30E9D058" w14:textId="77777777">
        <w:trPr>
          <w:trHeight w:val="43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D57EB46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Griglie</w:t>
            </w:r>
            <w:proofErr w:type="spellEnd"/>
            <w:r>
              <w:rPr>
                <w:color w:val="000000"/>
              </w:rPr>
              <w:t xml:space="preserve"> di </w:t>
            </w:r>
            <w:proofErr w:type="spellStart"/>
            <w:r>
              <w:rPr>
                <w:color w:val="000000"/>
              </w:rPr>
              <w:t>valutazione</w:t>
            </w:r>
            <w:proofErr w:type="spellEnd"/>
          </w:p>
        </w:tc>
      </w:tr>
      <w:tr w:rsidR="00C61170" w14:paraId="071B6BE0" w14:textId="77777777">
        <w:trPr>
          <w:trHeight w:val="3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14EA99D0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PROVA DI VERIFICA</w:t>
            </w:r>
          </w:p>
        </w:tc>
      </w:tr>
      <w:tr w:rsidR="00C61170" w14:paraId="0088F4A6" w14:textId="77777777">
        <w:trPr>
          <w:trHeight w:val="497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2062367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Prove </w:t>
            </w:r>
            <w:proofErr w:type="spellStart"/>
            <w:r>
              <w:rPr>
                <w:color w:val="000000"/>
              </w:rPr>
              <w:t>orali</w:t>
            </w:r>
            <w:proofErr w:type="spellEnd"/>
            <w:r>
              <w:rPr>
                <w:color w:val="000000"/>
              </w:rPr>
              <w:t xml:space="preserve"> - Prove </w:t>
            </w:r>
            <w:proofErr w:type="spellStart"/>
            <w:r>
              <w:rPr>
                <w:color w:val="000000"/>
              </w:rPr>
              <w:t>semistrutturate</w:t>
            </w:r>
            <w:proofErr w:type="spellEnd"/>
          </w:p>
        </w:tc>
      </w:tr>
      <w:tr w:rsidR="00C61170" w14:paraId="663500E1" w14:textId="77777777">
        <w:trPr>
          <w:trHeight w:val="60"/>
        </w:trPr>
        <w:tc>
          <w:tcPr>
            <w:tcW w:w="2590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211E29B2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</w:rPr>
            </w:pPr>
          </w:p>
        </w:tc>
        <w:tc>
          <w:tcPr>
            <w:tcW w:w="1596" w:type="dxa"/>
            <w:gridSpan w:val="4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1D325DA5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</w:rPr>
            </w:pPr>
          </w:p>
        </w:tc>
        <w:tc>
          <w:tcPr>
            <w:tcW w:w="169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303F48F7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</w:rPr>
            </w:pPr>
          </w:p>
        </w:tc>
        <w:tc>
          <w:tcPr>
            <w:tcW w:w="830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06DEE88A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</w:rPr>
            </w:pPr>
          </w:p>
        </w:tc>
        <w:tc>
          <w:tcPr>
            <w:tcW w:w="2183" w:type="dxa"/>
            <w:gridSpan w:val="3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308BA5D3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</w:rPr>
            </w:pP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78656DDF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</w:rPr>
            </w:pPr>
          </w:p>
        </w:tc>
      </w:tr>
      <w:tr w:rsidR="00C61170" w14:paraId="46615EBB" w14:textId="77777777">
        <w:trPr>
          <w:trHeight w:val="3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C00000"/>
          </w:tcPr>
          <w:p w14:paraId="1A6F9986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FFFFFF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FFFFFF"/>
                <w:sz w:val="20"/>
                <w:szCs w:val="20"/>
              </w:rPr>
              <w:t>ATTIVITA' DIDATTICA</w:t>
            </w:r>
          </w:p>
        </w:tc>
      </w:tr>
      <w:tr w:rsidR="00C61170" w14:paraId="4FF55939" w14:textId="77777777">
        <w:trPr>
          <w:trHeight w:val="255"/>
        </w:trPr>
        <w:tc>
          <w:tcPr>
            <w:tcW w:w="2230" w:type="dxa"/>
            <w:tcBorders>
              <w:top w:val="single" w:sz="8" w:space="0" w:color="000000"/>
              <w:left w:val="single" w:sz="8" w:space="0" w:color="000000"/>
              <w:bottom w:val="nil"/>
              <w:right w:val="single" w:sz="4" w:space="0" w:color="000000"/>
            </w:tcBorders>
            <w:vAlign w:val="center"/>
          </w:tcPr>
          <w:p w14:paraId="207BF67D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Fase</w:t>
            </w:r>
          </w:p>
        </w:tc>
        <w:tc>
          <w:tcPr>
            <w:tcW w:w="1090" w:type="dxa"/>
            <w:gridSpan w:val="3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4EABE8FC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Contesto</w:t>
            </w:r>
            <w:proofErr w:type="spellEnd"/>
          </w:p>
        </w:tc>
        <w:tc>
          <w:tcPr>
            <w:tcW w:w="2559" w:type="dxa"/>
            <w:gridSpan w:val="3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3415E1A4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Descrizione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dell'attività</w:t>
            </w:r>
            <w:proofErr w:type="spellEnd"/>
          </w:p>
        </w:tc>
        <w:tc>
          <w:tcPr>
            <w:tcW w:w="438" w:type="dxa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467E1F1A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Durata</w:t>
            </w:r>
            <w:proofErr w:type="spellEnd"/>
          </w:p>
        </w:tc>
        <w:tc>
          <w:tcPr>
            <w:tcW w:w="1557" w:type="dxa"/>
            <w:gridSpan w:val="2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6F7C1012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Metodologia</w:t>
            </w:r>
            <w:proofErr w:type="spellEnd"/>
          </w:p>
        </w:tc>
        <w:tc>
          <w:tcPr>
            <w:tcW w:w="2131" w:type="dxa"/>
            <w:gridSpan w:val="3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vAlign w:val="center"/>
          </w:tcPr>
          <w:p w14:paraId="05816466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Attività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dello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studente</w:t>
            </w:r>
            <w:proofErr w:type="spellEnd"/>
          </w:p>
        </w:tc>
      </w:tr>
      <w:tr w:rsidR="00C61170" w:rsidRPr="007C096A" w14:paraId="44280E3B" w14:textId="77777777">
        <w:trPr>
          <w:trHeight w:val="300"/>
        </w:trPr>
        <w:tc>
          <w:tcPr>
            <w:tcW w:w="2230" w:type="dxa"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126CB414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Generalità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sui firewall </w:t>
            </w:r>
          </w:p>
        </w:tc>
        <w:tc>
          <w:tcPr>
            <w:tcW w:w="1090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6F452AF8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559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4B8E65C7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Descrizione del funzionamento di un Firewall</w:t>
            </w:r>
          </w:p>
          <w:p w14:paraId="30E35C89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Presentazione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di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diversi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Firewall</w:t>
            </w:r>
          </w:p>
        </w:tc>
        <w:tc>
          <w:tcPr>
            <w:tcW w:w="4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1D61B40F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557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48457772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Lezione frontale</w:t>
            </w:r>
          </w:p>
          <w:p w14:paraId="2C041BA5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/attività di laboratorio</w:t>
            </w:r>
          </w:p>
        </w:tc>
        <w:tc>
          <w:tcPr>
            <w:tcW w:w="2131" w:type="dxa"/>
            <w:gridSpan w:val="3"/>
            <w:tcBorders>
              <w:top w:val="nil"/>
              <w:left w:val="nil"/>
              <w:bottom w:val="single" w:sz="4" w:space="0" w:color="000000"/>
              <w:right w:val="single" w:sz="8" w:space="0" w:color="000000"/>
            </w:tcBorders>
          </w:tcPr>
          <w:p w14:paraId="34A54A81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Ricerca e descrive le caratteristiche dei Firewall</w:t>
            </w:r>
          </w:p>
        </w:tc>
      </w:tr>
    </w:tbl>
    <w:p w14:paraId="4FB6BF54" w14:textId="77777777" w:rsidR="00C61170" w:rsidRPr="00116809" w:rsidRDefault="00C61170">
      <w:pPr>
        <w:rPr>
          <w:lang w:val="it-IT"/>
        </w:rPr>
      </w:pPr>
    </w:p>
    <w:p w14:paraId="30D6E7D0" w14:textId="77777777" w:rsidR="00C61170" w:rsidRPr="00116809" w:rsidRDefault="00000000">
      <w:pPr>
        <w:rPr>
          <w:lang w:val="it-IT"/>
        </w:rPr>
      </w:pPr>
      <w:r w:rsidRPr="00116809">
        <w:rPr>
          <w:lang w:val="it-IT"/>
        </w:rPr>
        <w:br w:type="page"/>
      </w:r>
    </w:p>
    <w:p w14:paraId="3F87D86D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2445"/>
        </w:tabs>
        <w:spacing w:after="40" w:line="240" w:lineRule="auto"/>
        <w:ind w:hanging="2"/>
        <w:rPr>
          <w:rFonts w:ascii="Arial" w:eastAsia="Arial" w:hAnsi="Arial" w:cs="Arial"/>
          <w:b/>
          <w:color w:val="800000"/>
          <w:lang w:val="it-IT"/>
        </w:rPr>
      </w:pPr>
      <w:r w:rsidRPr="00116809">
        <w:rPr>
          <w:rFonts w:ascii="Arial" w:eastAsia="Arial" w:hAnsi="Arial" w:cs="Arial"/>
          <w:b/>
          <w:color w:val="800000"/>
          <w:lang w:val="it-IT"/>
        </w:rPr>
        <w:lastRenderedPageBreak/>
        <w:t>Scheda di  progettazione delle Unità di Apprendimento numero 4</w:t>
      </w:r>
    </w:p>
    <w:tbl>
      <w:tblPr>
        <w:tblStyle w:val="a3"/>
        <w:tblW w:w="10005" w:type="dxa"/>
        <w:tblInd w:w="-70" w:type="dxa"/>
        <w:tblLayout w:type="fixed"/>
        <w:tblLook w:val="0000" w:firstRow="0" w:lastRow="0" w:firstColumn="0" w:lastColumn="0" w:noHBand="0" w:noVBand="0"/>
      </w:tblPr>
      <w:tblGrid>
        <w:gridCol w:w="2230"/>
        <w:gridCol w:w="360"/>
        <w:gridCol w:w="314"/>
        <w:gridCol w:w="246"/>
        <w:gridCol w:w="760"/>
        <w:gridCol w:w="276"/>
        <w:gridCol w:w="1693"/>
        <w:gridCol w:w="438"/>
        <w:gridCol w:w="392"/>
        <w:gridCol w:w="1165"/>
        <w:gridCol w:w="726"/>
        <w:gridCol w:w="292"/>
        <w:gridCol w:w="1113"/>
      </w:tblGrid>
      <w:tr w:rsidR="00C61170" w14:paraId="1BE0FBBC" w14:textId="77777777">
        <w:trPr>
          <w:trHeight w:val="2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C0C0"/>
          </w:tcPr>
          <w:p w14:paraId="59869A79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5"/>
              </w:tabs>
              <w:spacing w:after="40" w:line="240" w:lineRule="auto"/>
              <w:ind w:hanging="2"/>
              <w:rPr>
                <w:rFonts w:ascii="Arial" w:eastAsia="Arial" w:hAnsi="Arial" w:cs="Arial"/>
                <w:b/>
                <w:color w:val="800000"/>
              </w:rPr>
            </w:pPr>
            <w:r>
              <w:rPr>
                <w:rFonts w:ascii="Arial" w:eastAsia="Arial" w:hAnsi="Arial" w:cs="Arial"/>
                <w:b/>
                <w:color w:val="800000"/>
              </w:rPr>
              <w:t>ANAGRAFICA</w:t>
            </w:r>
          </w:p>
        </w:tc>
      </w:tr>
      <w:tr w:rsidR="00C61170" w14:paraId="622E8776" w14:textId="77777777">
        <w:trPr>
          <w:trHeight w:val="315"/>
        </w:trPr>
        <w:tc>
          <w:tcPr>
            <w:tcW w:w="31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212624BB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UdA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  N° 4</w:t>
            </w:r>
          </w:p>
        </w:tc>
        <w:tc>
          <w:tcPr>
            <w:tcW w:w="3559" w:type="dxa"/>
            <w:gridSpan w:val="5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F2F2F2"/>
          </w:tcPr>
          <w:p w14:paraId="4F5BCDB5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  <w:u w:val="single"/>
                <w:lang w:val="it-IT"/>
              </w:rPr>
            </w:pPr>
            <w:r w:rsidRPr="00116809">
              <w:rPr>
                <w:rFonts w:ascii="Tahoma" w:eastAsia="Tahoma" w:hAnsi="Tahoma" w:cs="Tahoma"/>
                <w:b/>
                <w:color w:val="000000"/>
                <w:sz w:val="18"/>
                <w:szCs w:val="18"/>
                <w:lang w:val="it-IT"/>
              </w:rPr>
              <w:t xml:space="preserve">Titolo: </w:t>
            </w:r>
            <w:r w:rsidRPr="0011680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it-IT"/>
              </w:rPr>
              <w:t>Wireless e reti mobili</w:t>
            </w:r>
          </w:p>
        </w:tc>
        <w:tc>
          <w:tcPr>
            <w:tcW w:w="1891" w:type="dxa"/>
            <w:gridSpan w:val="2"/>
            <w:tcBorders>
              <w:top w:val="single" w:sz="8" w:space="0" w:color="000000"/>
              <w:left w:val="single" w:sz="8" w:space="0" w:color="000000"/>
              <w:bottom w:val="nil"/>
              <w:right w:val="single" w:sz="4" w:space="0" w:color="000000"/>
            </w:tcBorders>
            <w:shd w:val="clear" w:color="auto" w:fill="F2F2F2"/>
          </w:tcPr>
          <w:p w14:paraId="0FEF864D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 xml:space="preserve">Anno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scolastico</w:t>
            </w:r>
            <w:proofErr w:type="spellEnd"/>
          </w:p>
        </w:tc>
        <w:tc>
          <w:tcPr>
            <w:tcW w:w="1405" w:type="dxa"/>
            <w:gridSpan w:val="2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2F2F2"/>
          </w:tcPr>
          <w:p w14:paraId="730000E0" w14:textId="6B463F75" w:rsidR="00C61170" w:rsidRDefault="00C61170">
            <w:pPr>
              <w:spacing w:after="0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C61170" w14:paraId="4E0C22A6" w14:textId="77777777">
        <w:trPr>
          <w:trHeight w:val="315"/>
        </w:trPr>
        <w:tc>
          <w:tcPr>
            <w:tcW w:w="3150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2E0F9DE6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Disciplina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 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Riferimento</w:t>
            </w:r>
            <w:proofErr w:type="spellEnd"/>
          </w:p>
        </w:tc>
        <w:tc>
          <w:tcPr>
            <w:tcW w:w="3559" w:type="dxa"/>
            <w:gridSpan w:val="5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F2F2F2"/>
          </w:tcPr>
          <w:p w14:paraId="282946D7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Sistemi</w:t>
            </w:r>
            <w:proofErr w:type="spellEnd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 xml:space="preserve"> e </w:t>
            </w:r>
            <w:proofErr w:type="spellStart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Reti</w:t>
            </w:r>
            <w:proofErr w:type="spellEnd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89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F2F2F2"/>
          </w:tcPr>
          <w:p w14:paraId="528F681E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1405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629A21B6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</w:p>
        </w:tc>
      </w:tr>
      <w:tr w:rsidR="00C61170" w14:paraId="65B88CB5" w14:textId="77777777">
        <w:trPr>
          <w:trHeight w:val="315"/>
        </w:trPr>
        <w:tc>
          <w:tcPr>
            <w:tcW w:w="3150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429A2AD9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Discipline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concorrenti</w:t>
            </w:r>
            <w:proofErr w:type="spellEnd"/>
          </w:p>
        </w:tc>
        <w:tc>
          <w:tcPr>
            <w:tcW w:w="3559" w:type="dxa"/>
            <w:gridSpan w:val="5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2F6A99EE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 xml:space="preserve">Informatica, Inglese, </w:t>
            </w:r>
            <w:proofErr w:type="spellStart"/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diritto</w:t>
            </w:r>
            <w:proofErr w:type="spellEnd"/>
          </w:p>
        </w:tc>
        <w:tc>
          <w:tcPr>
            <w:tcW w:w="1891" w:type="dxa"/>
            <w:gridSpan w:val="2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F2F2F2"/>
          </w:tcPr>
          <w:p w14:paraId="27A003CC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 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Durata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 xml:space="preserve"> in ore</w:t>
            </w:r>
          </w:p>
        </w:tc>
        <w:tc>
          <w:tcPr>
            <w:tcW w:w="1405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40BE75C3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20</w:t>
            </w:r>
          </w:p>
        </w:tc>
      </w:tr>
      <w:tr w:rsidR="00C61170" w14:paraId="2BF96FC4" w14:textId="77777777">
        <w:trPr>
          <w:trHeight w:val="315"/>
        </w:trPr>
        <w:tc>
          <w:tcPr>
            <w:tcW w:w="3150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73FAF7E8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Periodo</w:t>
            </w:r>
            <w:proofErr w:type="spellEnd"/>
          </w:p>
        </w:tc>
        <w:tc>
          <w:tcPr>
            <w:tcW w:w="1036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7E057EA8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inizio</w:t>
            </w:r>
            <w:proofErr w:type="spellEnd"/>
          </w:p>
        </w:tc>
        <w:tc>
          <w:tcPr>
            <w:tcW w:w="169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33D8EB24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Marzo</w:t>
            </w:r>
          </w:p>
        </w:tc>
        <w:tc>
          <w:tcPr>
            <w:tcW w:w="830" w:type="dxa"/>
            <w:gridSpan w:val="2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23C1A483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 xml:space="preserve">fine </w:t>
            </w:r>
          </w:p>
        </w:tc>
        <w:tc>
          <w:tcPr>
            <w:tcW w:w="3296" w:type="dxa"/>
            <w:gridSpan w:val="4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56D106A9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color w:val="000000"/>
                <w:sz w:val="20"/>
                <w:szCs w:val="20"/>
              </w:rPr>
              <w:t>Aprile</w:t>
            </w:r>
          </w:p>
        </w:tc>
      </w:tr>
      <w:tr w:rsidR="00C61170" w14:paraId="0B74BB55" w14:textId="77777777">
        <w:trPr>
          <w:trHeight w:val="349"/>
        </w:trPr>
        <w:tc>
          <w:tcPr>
            <w:tcW w:w="3150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1B417B09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Argomento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/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compito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/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prodotto</w:t>
            </w:r>
            <w:proofErr w:type="spellEnd"/>
          </w:p>
        </w:tc>
        <w:tc>
          <w:tcPr>
            <w:tcW w:w="6855" w:type="dxa"/>
            <w:gridSpan w:val="9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3A19D107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 xml:space="preserve">Wireless e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reti</w:t>
            </w:r>
            <w:proofErr w:type="spellEnd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b/>
                <w:color w:val="000000"/>
                <w:sz w:val="18"/>
                <w:szCs w:val="18"/>
              </w:rPr>
              <w:t>mobili</w:t>
            </w:r>
            <w:proofErr w:type="spellEnd"/>
          </w:p>
        </w:tc>
      </w:tr>
      <w:tr w:rsidR="00C61170" w14:paraId="6E7117EA" w14:textId="77777777">
        <w:trPr>
          <w:trHeight w:val="3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184371CA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ESITI DI APPRENDIMENTO</w:t>
            </w:r>
          </w:p>
        </w:tc>
      </w:tr>
      <w:tr w:rsidR="00C61170" w14:paraId="3926C547" w14:textId="77777777">
        <w:trPr>
          <w:trHeight w:val="300"/>
        </w:trPr>
        <w:tc>
          <w:tcPr>
            <w:tcW w:w="3910" w:type="dxa"/>
            <w:gridSpan w:val="5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03AF5B6E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color w:val="000000"/>
              </w:rPr>
            </w:pPr>
            <w:proofErr w:type="spellStart"/>
            <w:r>
              <w:rPr>
                <w:b/>
                <w:color w:val="000000"/>
              </w:rPr>
              <w:t>Competenza</w:t>
            </w:r>
            <w:proofErr w:type="spellEnd"/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2799" w:type="dxa"/>
            <w:gridSpan w:val="4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79534254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Conoscenze</w:t>
            </w:r>
            <w:proofErr w:type="spellEnd"/>
          </w:p>
        </w:tc>
        <w:tc>
          <w:tcPr>
            <w:tcW w:w="3296" w:type="dxa"/>
            <w:gridSpan w:val="4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14:paraId="0A2499A3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Abilità</w:t>
            </w:r>
            <w:proofErr w:type="spellEnd"/>
          </w:p>
        </w:tc>
      </w:tr>
      <w:tr w:rsidR="00C61170" w:rsidRPr="007C096A" w14:paraId="22A00047" w14:textId="77777777">
        <w:trPr>
          <w:trHeight w:val="510"/>
        </w:trPr>
        <w:tc>
          <w:tcPr>
            <w:tcW w:w="3910" w:type="dxa"/>
            <w:gridSpan w:val="5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6AFE13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P1, P2, P4, P6, C5, C7, C8</w:t>
            </w:r>
          </w:p>
          <w:p w14:paraId="66A1EB1A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Principali: </w:t>
            </w:r>
          </w:p>
          <w:p w14:paraId="6CC53A3B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P6: </w:t>
            </w:r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 xml:space="preserve">Configurare, istallare e gestire sistemi di elaborazione dati e reti: </w:t>
            </w:r>
            <w:proofErr w:type="spellStart"/>
            <w:r w:rsidRPr="00116809">
              <w:rPr>
                <w:rFonts w:ascii="Arial" w:eastAsia="Arial" w:hAnsi="Arial" w:cs="Arial"/>
                <w:i/>
                <w:color w:val="000000"/>
                <w:sz w:val="18"/>
                <w:szCs w:val="18"/>
                <w:lang w:val="it-IT"/>
              </w:rPr>
              <w:t>Istallazione</w:t>
            </w:r>
            <w:proofErr w:type="spellEnd"/>
            <w:r w:rsidRPr="00116809">
              <w:rPr>
                <w:rFonts w:ascii="Arial" w:eastAsia="Arial" w:hAnsi="Arial" w:cs="Arial"/>
                <w:i/>
                <w:color w:val="000000"/>
                <w:sz w:val="18"/>
                <w:szCs w:val="18"/>
                <w:lang w:val="it-IT"/>
              </w:rPr>
              <w:t xml:space="preserve"> e configurazione dell’HW di un sistema di </w:t>
            </w:r>
            <w:proofErr w:type="spellStart"/>
            <w:r w:rsidRPr="00116809">
              <w:rPr>
                <w:rFonts w:ascii="Arial" w:eastAsia="Arial" w:hAnsi="Arial" w:cs="Arial"/>
                <w:i/>
                <w:color w:val="000000"/>
                <w:sz w:val="18"/>
                <w:szCs w:val="18"/>
                <w:lang w:val="it-IT"/>
              </w:rPr>
              <w:t>elab</w:t>
            </w:r>
            <w:proofErr w:type="spellEnd"/>
            <w:r w:rsidRPr="00116809">
              <w:rPr>
                <w:rFonts w:ascii="Arial" w:eastAsia="Arial" w:hAnsi="Arial" w:cs="Arial"/>
                <w:i/>
                <w:color w:val="000000"/>
                <w:sz w:val="18"/>
                <w:szCs w:val="18"/>
                <w:lang w:val="it-IT"/>
              </w:rPr>
              <w:t>. Dati in rete</w:t>
            </w: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 </w:t>
            </w:r>
          </w:p>
          <w:p w14:paraId="6557D7F3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P2: </w:t>
            </w:r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>Descrivere e comparare il funzionamento di dispositivi e strumenti elettronici e di telecomunicazione; scegliere dispositivi e strumenti in base alle caratteristiche funzionali</w:t>
            </w:r>
          </w:p>
          <w:p w14:paraId="7604827B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P4</w:t>
            </w:r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 xml:space="preserve"> </w:t>
            </w: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Operare nel rispetto delle normative inerenti la sicurezza del lavoro e degli ambienti</w:t>
            </w:r>
            <w:r w:rsidRPr="00116809">
              <w:rPr>
                <w:rFonts w:ascii="Arial" w:eastAsia="Arial" w:hAnsi="Arial" w:cs="Arial"/>
                <w:color w:val="000000"/>
                <w:sz w:val="18"/>
                <w:szCs w:val="18"/>
                <w:lang w:val="it-IT"/>
              </w:rPr>
              <w:t xml:space="preserve">: </w:t>
            </w:r>
            <w:r w:rsidRPr="00116809">
              <w:rPr>
                <w:rFonts w:ascii="Arial" w:eastAsia="Arial" w:hAnsi="Arial" w:cs="Arial"/>
                <w:i/>
                <w:color w:val="000000"/>
                <w:sz w:val="18"/>
                <w:szCs w:val="18"/>
                <w:lang w:val="it-IT"/>
              </w:rPr>
              <w:t>la sicurezza informatica</w:t>
            </w: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.</w:t>
            </w:r>
          </w:p>
        </w:tc>
        <w:tc>
          <w:tcPr>
            <w:tcW w:w="2799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60E9688" w14:textId="77777777" w:rsidR="00C61170" w:rsidRPr="00116809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Conoscere i componenti di una rete wireless</w:t>
            </w:r>
          </w:p>
          <w:p w14:paraId="18B19DF9" w14:textId="77777777" w:rsidR="00C61170" w:rsidRPr="00116809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Conosce le topologie e gli standard di una rete wireless</w:t>
            </w:r>
          </w:p>
          <w:p w14:paraId="710626A1" w14:textId="77777777" w:rsidR="00C61170" w:rsidRPr="00116809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Conosce le modalità di protezione di una rete wireless</w:t>
            </w:r>
          </w:p>
        </w:tc>
        <w:tc>
          <w:tcPr>
            <w:tcW w:w="3296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14:paraId="1404F224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Principali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14:paraId="1CCA081A" w14:textId="77777777" w:rsidR="00C61170" w:rsidRPr="00116809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Sa progettare una rete wireless individuando i componenti necessari e la topologia più adatta</w:t>
            </w:r>
          </w:p>
          <w:p w14:paraId="0DA589B1" w14:textId="77777777" w:rsidR="00C61170" w:rsidRPr="00116809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Sa scegliere le politiche di protezione più idonee per una rete wireless</w:t>
            </w:r>
          </w:p>
        </w:tc>
      </w:tr>
      <w:tr w:rsidR="00C61170" w:rsidRPr="007C096A" w14:paraId="3B85C7EF" w14:textId="77777777">
        <w:trPr>
          <w:trHeight w:val="3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6F376760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ahoma" w:eastAsia="Tahoma" w:hAnsi="Tahoma" w:cs="Tahoma"/>
                <w:b/>
                <w:color w:val="000000"/>
                <w:sz w:val="20"/>
                <w:szCs w:val="20"/>
                <w:lang w:val="it-IT"/>
              </w:rPr>
              <w:t>CRITERI DI VALUTAZIONE (Griglie/rubriche)</w:t>
            </w:r>
          </w:p>
        </w:tc>
      </w:tr>
      <w:tr w:rsidR="00C61170" w14:paraId="2D69136A" w14:textId="77777777">
        <w:trPr>
          <w:trHeight w:val="43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653F19F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Griglie</w:t>
            </w:r>
            <w:proofErr w:type="spellEnd"/>
            <w:r>
              <w:rPr>
                <w:color w:val="000000"/>
              </w:rPr>
              <w:t xml:space="preserve"> di </w:t>
            </w:r>
            <w:proofErr w:type="spellStart"/>
            <w:r>
              <w:rPr>
                <w:color w:val="000000"/>
              </w:rPr>
              <w:t>valutazione</w:t>
            </w:r>
            <w:proofErr w:type="spellEnd"/>
          </w:p>
        </w:tc>
      </w:tr>
      <w:tr w:rsidR="00C61170" w14:paraId="1EC2ECF9" w14:textId="77777777">
        <w:trPr>
          <w:trHeight w:val="3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14:paraId="331A9B41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PROVA DI VERIFICA</w:t>
            </w:r>
          </w:p>
        </w:tc>
      </w:tr>
      <w:tr w:rsidR="00C61170" w14:paraId="0F791E71" w14:textId="77777777">
        <w:trPr>
          <w:trHeight w:val="497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709D690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Prove </w:t>
            </w:r>
            <w:proofErr w:type="spellStart"/>
            <w:r>
              <w:rPr>
                <w:color w:val="000000"/>
              </w:rPr>
              <w:t>orali</w:t>
            </w:r>
            <w:proofErr w:type="spellEnd"/>
            <w:r>
              <w:rPr>
                <w:color w:val="000000"/>
              </w:rPr>
              <w:t xml:space="preserve"> - Prove </w:t>
            </w:r>
            <w:proofErr w:type="spellStart"/>
            <w:r>
              <w:rPr>
                <w:color w:val="000000"/>
              </w:rPr>
              <w:t>semistrutturate</w:t>
            </w:r>
            <w:proofErr w:type="spellEnd"/>
          </w:p>
        </w:tc>
      </w:tr>
      <w:tr w:rsidR="00C61170" w14:paraId="2DCC38AE" w14:textId="77777777">
        <w:trPr>
          <w:trHeight w:val="60"/>
        </w:trPr>
        <w:tc>
          <w:tcPr>
            <w:tcW w:w="2590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34919D82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</w:rPr>
            </w:pPr>
          </w:p>
        </w:tc>
        <w:tc>
          <w:tcPr>
            <w:tcW w:w="1596" w:type="dxa"/>
            <w:gridSpan w:val="4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51545081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</w:rPr>
            </w:pPr>
          </w:p>
        </w:tc>
        <w:tc>
          <w:tcPr>
            <w:tcW w:w="169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2AA13B42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</w:rPr>
            </w:pPr>
          </w:p>
        </w:tc>
        <w:tc>
          <w:tcPr>
            <w:tcW w:w="830" w:type="dxa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066B1704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</w:rPr>
            </w:pPr>
          </w:p>
        </w:tc>
        <w:tc>
          <w:tcPr>
            <w:tcW w:w="2183" w:type="dxa"/>
            <w:gridSpan w:val="3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555EA53B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</w:rPr>
            </w:pPr>
          </w:p>
        </w:tc>
        <w:tc>
          <w:tcPr>
            <w:tcW w:w="111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14:paraId="2AF5ABCA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color w:val="000000"/>
              </w:rPr>
            </w:pPr>
          </w:p>
        </w:tc>
      </w:tr>
      <w:tr w:rsidR="00C61170" w14:paraId="3E4DE0B8" w14:textId="77777777">
        <w:trPr>
          <w:trHeight w:val="315"/>
        </w:trPr>
        <w:tc>
          <w:tcPr>
            <w:tcW w:w="10005" w:type="dxa"/>
            <w:gridSpan w:val="13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C00000"/>
          </w:tcPr>
          <w:p w14:paraId="0EA72BF4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Tahoma" w:eastAsia="Tahoma" w:hAnsi="Tahoma" w:cs="Tahoma"/>
                <w:color w:val="FFFFFF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FFFFFF"/>
                <w:sz w:val="20"/>
                <w:szCs w:val="20"/>
              </w:rPr>
              <w:t>ATTIVITA' DIDATTICA</w:t>
            </w:r>
          </w:p>
        </w:tc>
      </w:tr>
      <w:tr w:rsidR="00C61170" w14:paraId="38E56FC3" w14:textId="77777777">
        <w:trPr>
          <w:trHeight w:val="255"/>
        </w:trPr>
        <w:tc>
          <w:tcPr>
            <w:tcW w:w="2230" w:type="dxa"/>
            <w:tcBorders>
              <w:top w:val="single" w:sz="8" w:space="0" w:color="000000"/>
              <w:left w:val="single" w:sz="8" w:space="0" w:color="000000"/>
              <w:bottom w:val="nil"/>
              <w:right w:val="single" w:sz="4" w:space="0" w:color="000000"/>
            </w:tcBorders>
            <w:vAlign w:val="center"/>
          </w:tcPr>
          <w:p w14:paraId="4CB2CBB5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Fase</w:t>
            </w:r>
          </w:p>
        </w:tc>
        <w:tc>
          <w:tcPr>
            <w:tcW w:w="674" w:type="dxa"/>
            <w:gridSpan w:val="2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023DC8EE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Contesto</w:t>
            </w:r>
            <w:proofErr w:type="spellEnd"/>
          </w:p>
        </w:tc>
        <w:tc>
          <w:tcPr>
            <w:tcW w:w="2975" w:type="dxa"/>
            <w:gridSpan w:val="4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175214B3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Descrizione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dell'attività</w:t>
            </w:r>
            <w:proofErr w:type="spellEnd"/>
          </w:p>
        </w:tc>
        <w:tc>
          <w:tcPr>
            <w:tcW w:w="438" w:type="dxa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42F0E062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Durata</w:t>
            </w:r>
            <w:proofErr w:type="spellEnd"/>
          </w:p>
        </w:tc>
        <w:tc>
          <w:tcPr>
            <w:tcW w:w="1557" w:type="dxa"/>
            <w:gridSpan w:val="2"/>
            <w:tcBorders>
              <w:top w:val="single" w:sz="8" w:space="0" w:color="000000"/>
              <w:left w:val="nil"/>
              <w:bottom w:val="nil"/>
              <w:right w:val="single" w:sz="4" w:space="0" w:color="000000"/>
            </w:tcBorders>
            <w:vAlign w:val="center"/>
          </w:tcPr>
          <w:p w14:paraId="2DDCF9C7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Metodologia</w:t>
            </w:r>
            <w:proofErr w:type="spellEnd"/>
          </w:p>
        </w:tc>
        <w:tc>
          <w:tcPr>
            <w:tcW w:w="2131" w:type="dxa"/>
            <w:gridSpan w:val="3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vAlign w:val="center"/>
          </w:tcPr>
          <w:p w14:paraId="11670988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Verdana" w:eastAsia="Verdana" w:hAnsi="Verdana" w:cs="Verdana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Attività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dello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000000"/>
                <w:sz w:val="18"/>
                <w:szCs w:val="18"/>
              </w:rPr>
              <w:t>studente</w:t>
            </w:r>
            <w:proofErr w:type="spellEnd"/>
          </w:p>
        </w:tc>
      </w:tr>
      <w:tr w:rsidR="00C61170" w:rsidRPr="007C096A" w14:paraId="09C83454" w14:textId="77777777">
        <w:trPr>
          <w:trHeight w:val="300"/>
        </w:trPr>
        <w:tc>
          <w:tcPr>
            <w:tcW w:w="2230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14:paraId="54FD5F02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Reti Wireless: componenti e topologie</w:t>
            </w:r>
          </w:p>
        </w:tc>
        <w:tc>
          <w:tcPr>
            <w:tcW w:w="674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732C165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Aula/ labor.</w:t>
            </w:r>
          </w:p>
        </w:tc>
        <w:tc>
          <w:tcPr>
            <w:tcW w:w="2975" w:type="dxa"/>
            <w:gridSpan w:val="4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132083A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Sono illustrati i principi di funzionamento delle reti Wireless.</w:t>
            </w:r>
          </w:p>
          <w:p w14:paraId="477245F4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Sono presentati i componenti di una rete wireless.</w:t>
            </w:r>
          </w:p>
          <w:p w14:paraId="05F273EA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Sono presentate le diverse topologie di una rete wireless.</w:t>
            </w:r>
          </w:p>
        </w:tc>
        <w:tc>
          <w:tcPr>
            <w:tcW w:w="438" w:type="dxa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1559C6B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557" w:type="dxa"/>
            <w:gridSpan w:val="2"/>
            <w:tcBorders>
              <w:top w:val="single" w:sz="8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C5E887F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Lezione frontale</w:t>
            </w:r>
          </w:p>
          <w:p w14:paraId="21A71886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/attività di laboratorio</w:t>
            </w:r>
          </w:p>
        </w:tc>
        <w:tc>
          <w:tcPr>
            <w:tcW w:w="2131" w:type="dxa"/>
            <w:gridSpan w:val="3"/>
            <w:tcBorders>
              <w:top w:val="single" w:sz="8" w:space="0" w:color="000000"/>
              <w:left w:val="nil"/>
              <w:bottom w:val="single" w:sz="4" w:space="0" w:color="000000"/>
              <w:right w:val="single" w:sz="8" w:space="0" w:color="000000"/>
            </w:tcBorders>
          </w:tcPr>
          <w:p w14:paraId="2264A2D9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Ricerca e descrive le caratteristiche dei vari componenti di una rete wireless</w:t>
            </w:r>
          </w:p>
        </w:tc>
      </w:tr>
    </w:tbl>
    <w:p w14:paraId="608C37A8" w14:textId="77777777" w:rsidR="00C61170" w:rsidRPr="00116809" w:rsidRDefault="00C61170">
      <w:pPr>
        <w:rPr>
          <w:lang w:val="it-IT"/>
        </w:rPr>
      </w:pPr>
    </w:p>
    <w:p w14:paraId="7E400A42" w14:textId="77777777" w:rsidR="00C61170" w:rsidRPr="00116809" w:rsidRDefault="00C61170">
      <w:pPr>
        <w:rPr>
          <w:lang w:val="it-IT"/>
        </w:rPr>
      </w:pPr>
    </w:p>
    <w:p w14:paraId="79D68B32" w14:textId="77777777" w:rsidR="00C61170" w:rsidRPr="00116809" w:rsidRDefault="00C61170">
      <w:pPr>
        <w:rPr>
          <w:lang w:val="it-IT"/>
        </w:rPr>
      </w:pPr>
    </w:p>
    <w:p w14:paraId="36A6FBDE" w14:textId="77777777" w:rsidR="00C61170" w:rsidRPr="00116809" w:rsidRDefault="00C61170">
      <w:pPr>
        <w:rPr>
          <w:lang w:val="it-IT"/>
        </w:rPr>
      </w:pPr>
    </w:p>
    <w:p w14:paraId="3F19537B" w14:textId="77777777" w:rsidR="00C61170" w:rsidRPr="00116809" w:rsidRDefault="00C61170">
      <w:pPr>
        <w:rPr>
          <w:lang w:val="it-IT"/>
        </w:rPr>
      </w:pPr>
    </w:p>
    <w:p w14:paraId="49A47BBC" w14:textId="77777777" w:rsidR="00C61170" w:rsidRPr="00116809" w:rsidRDefault="00C61170">
      <w:pPr>
        <w:rPr>
          <w:lang w:val="it-IT"/>
        </w:rPr>
      </w:pPr>
    </w:p>
    <w:p w14:paraId="462BC445" w14:textId="77777777" w:rsidR="00C61170" w:rsidRPr="00116809" w:rsidRDefault="00C61170">
      <w:pPr>
        <w:rPr>
          <w:lang w:val="it-IT"/>
        </w:rPr>
      </w:pPr>
    </w:p>
    <w:p w14:paraId="18157744" w14:textId="77777777" w:rsidR="00C61170" w:rsidRPr="00116809" w:rsidRDefault="00C61170">
      <w:pPr>
        <w:rPr>
          <w:lang w:val="it-IT"/>
        </w:rPr>
      </w:pPr>
    </w:p>
    <w:p w14:paraId="0A8D2A46" w14:textId="77777777" w:rsidR="00C61170" w:rsidRPr="00116809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2445"/>
        </w:tabs>
        <w:spacing w:after="40" w:line="240" w:lineRule="auto"/>
        <w:ind w:hanging="2"/>
        <w:rPr>
          <w:rFonts w:ascii="Arial" w:eastAsia="Arial" w:hAnsi="Arial" w:cs="Arial"/>
          <w:b/>
          <w:color w:val="800000"/>
          <w:lang w:val="it-IT"/>
        </w:rPr>
      </w:pPr>
      <w:r w:rsidRPr="00116809">
        <w:rPr>
          <w:rFonts w:ascii="Arial" w:eastAsia="Arial" w:hAnsi="Arial" w:cs="Arial"/>
          <w:b/>
          <w:color w:val="800000"/>
          <w:lang w:val="it-IT"/>
        </w:rPr>
        <w:t>Scheda di progettazione dell’ unità di apprendimento di educazione civica</w:t>
      </w:r>
      <w:r w:rsidRPr="00116809">
        <w:rPr>
          <w:rFonts w:ascii="Arial" w:eastAsia="Arial" w:hAnsi="Arial" w:cs="Arial"/>
          <w:b/>
          <w:color w:val="800000"/>
          <w:lang w:val="it-IT"/>
        </w:rPr>
        <w:tab/>
        <w:t>classe 5</w:t>
      </w:r>
    </w:p>
    <w:tbl>
      <w:tblPr>
        <w:tblStyle w:val="a4"/>
        <w:tblW w:w="9840" w:type="dxa"/>
        <w:tblInd w:w="-114" w:type="dxa"/>
        <w:tblLayout w:type="fixed"/>
        <w:tblLook w:val="0000" w:firstRow="0" w:lastRow="0" w:firstColumn="0" w:lastColumn="0" w:noHBand="0" w:noVBand="0"/>
      </w:tblPr>
      <w:tblGrid>
        <w:gridCol w:w="2718"/>
        <w:gridCol w:w="940"/>
        <w:gridCol w:w="2281"/>
        <w:gridCol w:w="799"/>
        <w:gridCol w:w="1360"/>
        <w:gridCol w:w="1742"/>
      </w:tblGrid>
      <w:tr w:rsidR="00C61170" w14:paraId="38AE35CF" w14:textId="77777777">
        <w:trPr>
          <w:trHeight w:val="215"/>
        </w:trPr>
        <w:tc>
          <w:tcPr>
            <w:tcW w:w="984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C0C0"/>
          </w:tcPr>
          <w:p w14:paraId="649B663E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445"/>
              </w:tabs>
              <w:spacing w:after="40" w:line="240" w:lineRule="auto"/>
              <w:ind w:hanging="2"/>
              <w:rPr>
                <w:rFonts w:ascii="Arial" w:eastAsia="Arial" w:hAnsi="Arial" w:cs="Arial"/>
                <w:b/>
                <w:color w:val="800000"/>
              </w:rPr>
            </w:pPr>
            <w:r>
              <w:rPr>
                <w:rFonts w:ascii="Arial" w:eastAsia="Arial" w:hAnsi="Arial" w:cs="Arial"/>
                <w:b/>
                <w:color w:val="800000"/>
              </w:rPr>
              <w:t>ANAGRAFICA</w:t>
            </w:r>
          </w:p>
        </w:tc>
      </w:tr>
      <w:tr w:rsidR="00C61170" w14:paraId="1E32E6E0" w14:textId="77777777">
        <w:trPr>
          <w:trHeight w:val="315"/>
        </w:trPr>
        <w:tc>
          <w:tcPr>
            <w:tcW w:w="271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2F2F2"/>
          </w:tcPr>
          <w:p w14:paraId="0E532583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UdA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 unica</w:t>
            </w:r>
          </w:p>
        </w:tc>
        <w:tc>
          <w:tcPr>
            <w:tcW w:w="4020" w:type="dxa"/>
            <w:gridSpan w:val="3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F2F2F2"/>
          </w:tcPr>
          <w:p w14:paraId="26D2C7DE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Titolo :   </w:t>
            </w:r>
            <w:proofErr w:type="spellStart"/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Ambiente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  e  salute</w:t>
            </w:r>
          </w:p>
        </w:tc>
        <w:tc>
          <w:tcPr>
            <w:tcW w:w="1360" w:type="dxa"/>
            <w:tcBorders>
              <w:top w:val="nil"/>
              <w:left w:val="single" w:sz="8" w:space="0" w:color="000000"/>
              <w:bottom w:val="nil"/>
              <w:right w:val="nil"/>
            </w:tcBorders>
            <w:shd w:val="clear" w:color="auto" w:fill="F2F2F2"/>
          </w:tcPr>
          <w:p w14:paraId="7F4A48BE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Anno </w:t>
            </w:r>
            <w:proofErr w:type="spellStart"/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scolastico</w:t>
            </w:r>
            <w:proofErr w:type="spellEnd"/>
          </w:p>
        </w:tc>
        <w:tc>
          <w:tcPr>
            <w:tcW w:w="1742" w:type="dxa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  <w:shd w:val="clear" w:color="auto" w:fill="F2F2F2"/>
          </w:tcPr>
          <w:p w14:paraId="5FD58A99" w14:textId="00FD4A84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C61170" w14:paraId="2BBC7B2C" w14:textId="77777777">
        <w:trPr>
          <w:trHeight w:val="107"/>
        </w:trPr>
        <w:tc>
          <w:tcPr>
            <w:tcW w:w="271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2F2F2"/>
          </w:tcPr>
          <w:p w14:paraId="21CFEA4E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02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2F2F2"/>
          </w:tcPr>
          <w:p w14:paraId="405C7E63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2F2F2"/>
          </w:tcPr>
          <w:p w14:paraId="376983D1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742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65F2B952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C61170" w14:paraId="7BD62793" w14:textId="77777777">
        <w:trPr>
          <w:trHeight w:val="315"/>
        </w:trPr>
        <w:tc>
          <w:tcPr>
            <w:tcW w:w="271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2F2F2"/>
          </w:tcPr>
          <w:p w14:paraId="78CE0E8A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Discipline </w:t>
            </w: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coinvolte</w:t>
            </w:r>
            <w:proofErr w:type="spellEnd"/>
          </w:p>
        </w:tc>
        <w:tc>
          <w:tcPr>
            <w:tcW w:w="4020" w:type="dxa"/>
            <w:gridSpan w:val="3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2F2F2"/>
          </w:tcPr>
          <w:p w14:paraId="1410AFE2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Tutte</w:t>
            </w:r>
          </w:p>
          <w:p w14:paraId="5F382C5E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36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2F2F2"/>
          </w:tcPr>
          <w:p w14:paraId="090B05FE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 </w:t>
            </w:r>
            <w:proofErr w:type="spellStart"/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>Durata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18"/>
                <w:szCs w:val="18"/>
              </w:rPr>
              <w:t xml:space="preserve"> in ore</w:t>
            </w:r>
          </w:p>
        </w:tc>
        <w:tc>
          <w:tcPr>
            <w:tcW w:w="1742" w:type="dxa"/>
            <w:tcBorders>
              <w:top w:val="nil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06F18DB6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33 ore</w:t>
            </w:r>
          </w:p>
        </w:tc>
      </w:tr>
      <w:tr w:rsidR="00C61170" w14:paraId="0F87F9C2" w14:textId="77777777">
        <w:trPr>
          <w:trHeight w:val="315"/>
        </w:trPr>
        <w:tc>
          <w:tcPr>
            <w:tcW w:w="271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2F2F2"/>
          </w:tcPr>
          <w:p w14:paraId="61B935E6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Periodo</w:t>
            </w:r>
            <w:proofErr w:type="spellEnd"/>
          </w:p>
        </w:tc>
        <w:tc>
          <w:tcPr>
            <w:tcW w:w="94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2F2F2"/>
          </w:tcPr>
          <w:p w14:paraId="1955B05E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inizio</w:t>
            </w:r>
            <w:proofErr w:type="spellEnd"/>
          </w:p>
        </w:tc>
        <w:tc>
          <w:tcPr>
            <w:tcW w:w="2281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2F2F2"/>
          </w:tcPr>
          <w:p w14:paraId="075BCAA3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novembre</w:t>
            </w:r>
            <w:proofErr w:type="spellEnd"/>
          </w:p>
        </w:tc>
        <w:tc>
          <w:tcPr>
            <w:tcW w:w="799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F2F2F2"/>
          </w:tcPr>
          <w:p w14:paraId="67798370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fine </w:t>
            </w:r>
          </w:p>
        </w:tc>
        <w:tc>
          <w:tcPr>
            <w:tcW w:w="3102" w:type="dxa"/>
            <w:gridSpan w:val="2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/>
          </w:tcPr>
          <w:p w14:paraId="3BB450AE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giugno</w:t>
            </w:r>
            <w:proofErr w:type="spellEnd"/>
          </w:p>
        </w:tc>
      </w:tr>
      <w:tr w:rsidR="00C61170" w:rsidRPr="007C096A" w14:paraId="4F43C5D2" w14:textId="77777777">
        <w:trPr>
          <w:trHeight w:val="638"/>
        </w:trPr>
        <w:tc>
          <w:tcPr>
            <w:tcW w:w="9840" w:type="dxa"/>
            <w:gridSpan w:val="6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6E853315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b/>
                <w:color w:val="000000"/>
                <w:sz w:val="20"/>
                <w:szCs w:val="20"/>
                <w:lang w:val="it-IT"/>
              </w:rPr>
              <w:tab/>
            </w:r>
            <w:r w:rsidRPr="00116809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it-IT"/>
              </w:rPr>
              <w:t>Competenze chiave di cittadinanza</w:t>
            </w:r>
          </w:p>
          <w:p w14:paraId="0705A1E5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</w:p>
          <w:p w14:paraId="7E208C01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Raccomandazione del Consiglio europeo del 22 maggio 2018</w:t>
            </w:r>
          </w:p>
          <w:p w14:paraId="41A7FCF2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1</w:t>
            </w: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ab/>
              <w:t>competenza alfabetica funzionale</w:t>
            </w:r>
          </w:p>
          <w:p w14:paraId="649FB00C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2</w:t>
            </w: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ab/>
              <w:t>competenza multilinguistica</w:t>
            </w:r>
          </w:p>
          <w:p w14:paraId="5D3197EC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3</w:t>
            </w: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ab/>
              <w:t>competenza matematica e competenza in scienze, tecnologie e ingegneria</w:t>
            </w:r>
          </w:p>
          <w:p w14:paraId="529E1139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4</w:t>
            </w: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ab/>
              <w:t>competenza digitale</w:t>
            </w:r>
          </w:p>
          <w:p w14:paraId="1507A568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5</w:t>
            </w: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ab/>
              <w:t>competenza personale, sociale e capacità di imparare a imparare</w:t>
            </w:r>
          </w:p>
          <w:p w14:paraId="61613742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6</w:t>
            </w: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ab/>
              <w:t>competenza in materia di cittadinanza</w:t>
            </w:r>
          </w:p>
          <w:p w14:paraId="6991CCD2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7</w:t>
            </w: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ab/>
              <w:t>competenza imprenditoriale</w:t>
            </w:r>
          </w:p>
          <w:p w14:paraId="196B7912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>8</w:t>
            </w:r>
            <w:r w:rsidRPr="0011680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it-IT"/>
              </w:rPr>
              <w:tab/>
              <w:t xml:space="preserve"> competenza in materia di consapevolezza ed espressione culturali</w:t>
            </w:r>
          </w:p>
          <w:p w14:paraId="4B1066C7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</w:tc>
      </w:tr>
      <w:tr w:rsidR="00C61170" w14:paraId="6183CF2C" w14:textId="77777777">
        <w:trPr>
          <w:trHeight w:val="300"/>
        </w:trPr>
        <w:tc>
          <w:tcPr>
            <w:tcW w:w="3658" w:type="dxa"/>
            <w:gridSpan w:val="2"/>
            <w:tcBorders>
              <w:top w:val="nil"/>
              <w:left w:val="single" w:sz="8" w:space="0" w:color="000000"/>
              <w:bottom w:val="single" w:sz="4" w:space="0" w:color="000000"/>
              <w:right w:val="nil"/>
            </w:tcBorders>
          </w:tcPr>
          <w:p w14:paraId="7608E7D8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4EB35283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 xml:space="preserve">COMPETENZE </w:t>
            </w:r>
          </w:p>
          <w:p w14:paraId="50714DF8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080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25C90FE4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2D736DC7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Conoscenze</w:t>
            </w:r>
            <w:proofErr w:type="spellEnd"/>
          </w:p>
        </w:tc>
        <w:tc>
          <w:tcPr>
            <w:tcW w:w="3102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14:paraId="40473DDD" w14:textId="77777777" w:rsidR="00C61170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081D2792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Abilità</w:t>
            </w:r>
            <w:proofErr w:type="spellEnd"/>
          </w:p>
        </w:tc>
      </w:tr>
      <w:tr w:rsidR="00C61170" w:rsidRPr="007C096A" w14:paraId="4D87DA57" w14:textId="77777777">
        <w:trPr>
          <w:trHeight w:val="510"/>
        </w:trPr>
        <w:tc>
          <w:tcPr>
            <w:tcW w:w="365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AFC199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29A2D2AA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Acquisire ed interpretare le informazioni.</w:t>
            </w:r>
          </w:p>
          <w:p w14:paraId="6678938E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Agire in modo autonomo e responsabile partecipando pienamente alla vita civica e sociale.</w:t>
            </w:r>
          </w:p>
          <w:p w14:paraId="3AC19996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302DD1A8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Collocare l’esperienza personale in un sistema di regole fondato sul reciproco riconoscimento dei diritti garantiti dalla Costituzione a tutela della persona, della collettività e dell’ambiente.</w:t>
            </w:r>
          </w:p>
          <w:p w14:paraId="68D0DC6A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2FA4CC2A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Comprendere il valore della tutela ambientale per la salute dell’uomo.</w:t>
            </w:r>
          </w:p>
          <w:p w14:paraId="6039322F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Comprendere i punti di contatto tra la tutela dell’ambiente e la tutela della salute</w:t>
            </w:r>
          </w:p>
          <w:p w14:paraId="0D47277E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7DC2CE42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356FB0BD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Saper individuare all’interno della Costituzione i principi fondamentali in tema di Diritto alla salute;</w:t>
            </w:r>
          </w:p>
          <w:p w14:paraId="18DC18C1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4EAE72A3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Individuare da un caso concreto le azioni da adottare e prevedere i possibili sviluppi.</w:t>
            </w:r>
          </w:p>
          <w:p w14:paraId="1570BED8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30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561FF7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001502C1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Art. 2 della Costituzione</w:t>
            </w:r>
          </w:p>
          <w:p w14:paraId="4117462F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Art. 9 della Costituzione</w:t>
            </w:r>
          </w:p>
          <w:p w14:paraId="34EC4906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67BA4B63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70EAF77E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01259783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Organi internazionali , per scopi umanitari e difesa dell’ambiente: ONU, UNICEF, WWF.</w:t>
            </w:r>
          </w:p>
          <w:p w14:paraId="1A321E16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0FB8ECE4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44649CF7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62E67F6A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La sicurezza sul luogo di lavoro</w:t>
            </w:r>
          </w:p>
          <w:p w14:paraId="3FB2F933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500EDE63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65765308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Art. 32 della Costituzione</w:t>
            </w:r>
          </w:p>
          <w:p w14:paraId="075C364C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Emergenza sanitaria</w:t>
            </w:r>
          </w:p>
          <w:p w14:paraId="779BB3A9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La riforma del Titolo V della Costituzione</w:t>
            </w:r>
          </w:p>
          <w:p w14:paraId="2B48411F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Art. 117 della Costituzione</w:t>
            </w:r>
          </w:p>
          <w:p w14:paraId="0DF71D4E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5C2BE10C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1A656D8B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Lo Stato sociale; le fonti ed i soggetti della legislazione sociale.</w:t>
            </w:r>
          </w:p>
          <w:p w14:paraId="40281B5A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</w:tc>
        <w:tc>
          <w:tcPr>
            <w:tcW w:w="3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E2BD4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Far propri i valori che portano al rispetto di sé e degli altri.</w:t>
            </w:r>
          </w:p>
          <w:p w14:paraId="7DD43F93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5297E941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Capire l’importanza della propria individualità, valorizzando i propri pregi ed intervenendo sulle aree di debolezza.</w:t>
            </w:r>
          </w:p>
          <w:p w14:paraId="28DC5063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27049D6A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7717AEDE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629C5FCD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24141DB5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32C46140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32D3AC71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Conoscere ed osservare i fondamentali principi per la sicurezza e la prevenzione dei rischi in tutti i contesti della vita.</w:t>
            </w:r>
          </w:p>
          <w:p w14:paraId="7D8B3CDE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Saper distinguere lo Stato Sociale dalle altre forme di Stato.</w:t>
            </w:r>
          </w:p>
          <w:p w14:paraId="61AB1E56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7CB7B5A9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2EC10E3B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3F4BAE66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556E4509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  <w:p w14:paraId="025B5D24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Acquisire la consapevolezza che stare meglio con se stessi significa stare meglio con gli altri.</w:t>
            </w:r>
          </w:p>
          <w:p w14:paraId="0610CCA7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</w:pPr>
          </w:p>
        </w:tc>
      </w:tr>
    </w:tbl>
    <w:p w14:paraId="6FD02ADD" w14:textId="77777777" w:rsidR="00C61170" w:rsidRPr="00116809" w:rsidRDefault="00C61170">
      <w:pPr>
        <w:rPr>
          <w:lang w:val="it-IT"/>
        </w:rPr>
      </w:pPr>
    </w:p>
    <w:tbl>
      <w:tblPr>
        <w:tblStyle w:val="a5"/>
        <w:tblW w:w="9863" w:type="dxa"/>
        <w:tblInd w:w="-142" w:type="dxa"/>
        <w:tblLayout w:type="fixed"/>
        <w:tblLook w:val="0000" w:firstRow="0" w:lastRow="0" w:firstColumn="0" w:lastColumn="0" w:noHBand="0" w:noVBand="0"/>
      </w:tblPr>
      <w:tblGrid>
        <w:gridCol w:w="9863"/>
      </w:tblGrid>
      <w:tr w:rsidR="00C61170" w14:paraId="1EF8F8ED" w14:textId="77777777">
        <w:trPr>
          <w:trHeight w:val="315"/>
        </w:trPr>
        <w:tc>
          <w:tcPr>
            <w:tcW w:w="9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14:paraId="20094717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Metodologia</w:t>
            </w:r>
            <w:proofErr w:type="spellEnd"/>
          </w:p>
        </w:tc>
      </w:tr>
      <w:tr w:rsidR="00C61170" w:rsidRPr="007C096A" w14:paraId="3D39ADBA" w14:textId="77777777">
        <w:trPr>
          <w:trHeight w:val="780"/>
        </w:trPr>
        <w:tc>
          <w:tcPr>
            <w:tcW w:w="986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</w:tcPr>
          <w:p w14:paraId="50725F15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rPr>
                <w:rFonts w:ascii="Arial" w:eastAsia="Arial" w:hAnsi="Arial" w:cs="Arial"/>
                <w:color w:val="00000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. Lezione partecipata</w:t>
            </w:r>
          </w:p>
          <w:p w14:paraId="4EB6914E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rPr>
                <w:rFonts w:ascii="Arial" w:eastAsia="Arial" w:hAnsi="Arial" w:cs="Arial"/>
                <w:color w:val="00000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Lezioni frontali  e Lezioni DID</w:t>
            </w:r>
          </w:p>
          <w:p w14:paraId="4CF12DA9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rPr>
                <w:rFonts w:ascii="Arial" w:eastAsia="Arial" w:hAnsi="Arial" w:cs="Arial"/>
                <w:color w:val="00000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lastRenderedPageBreak/>
              <w:t>Letture di approfondimento</w:t>
            </w:r>
          </w:p>
          <w:p w14:paraId="5B717B71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rPr>
                <w:rFonts w:ascii="Arial" w:eastAsia="Arial" w:hAnsi="Arial" w:cs="Arial"/>
                <w:color w:val="00000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Lavoro di ricerca ed approfondimento.</w:t>
            </w:r>
          </w:p>
          <w:p w14:paraId="2B999018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rPr>
                <w:rFonts w:ascii="Arial" w:eastAsia="Arial" w:hAnsi="Arial" w:cs="Arial"/>
                <w:color w:val="00000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Video e filmati  e conseguente dibattito</w:t>
            </w:r>
          </w:p>
        </w:tc>
      </w:tr>
      <w:tr w:rsidR="00C61170" w14:paraId="400BE48C" w14:textId="77777777">
        <w:trPr>
          <w:trHeight w:val="256"/>
        </w:trPr>
        <w:tc>
          <w:tcPr>
            <w:tcW w:w="9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</w:tcPr>
          <w:p w14:paraId="68CA9D92" w14:textId="77777777" w:rsidR="00C6117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center"/>
              <w:rPr>
                <w:rFonts w:ascii="Arial" w:eastAsia="Arial" w:hAnsi="Arial" w:cs="Arial"/>
                <w:color w:val="00000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Verifica</w:t>
            </w:r>
            <w:proofErr w:type="spellEnd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Valutazione</w:t>
            </w:r>
          </w:p>
        </w:tc>
      </w:tr>
      <w:tr w:rsidR="00C61170" w:rsidRPr="007C096A" w14:paraId="2B5C3CB7" w14:textId="77777777">
        <w:trPr>
          <w:trHeight w:val="660"/>
        </w:trPr>
        <w:tc>
          <w:tcPr>
            <w:tcW w:w="9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4BA807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rPr>
                <w:rFonts w:ascii="Arial" w:eastAsia="Arial" w:hAnsi="Arial" w:cs="Arial"/>
                <w:color w:val="000000"/>
                <w:lang w:val="it-IT"/>
              </w:rPr>
            </w:pPr>
          </w:p>
          <w:p w14:paraId="2879CDDD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rPr>
                <w:rFonts w:ascii="Arial" w:eastAsia="Arial" w:hAnsi="Arial" w:cs="Arial"/>
                <w:color w:val="00000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                                                           </w:t>
            </w:r>
          </w:p>
          <w:p w14:paraId="63DB6F66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jc w:val="both"/>
              <w:rPr>
                <w:rFonts w:ascii="Arial" w:eastAsia="Arial" w:hAnsi="Arial" w:cs="Arial"/>
                <w:color w:val="00000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CRITERI: disponibilità al dialogo ed al lavoro di gruppo, partecipazione, interesse, </w:t>
            </w:r>
            <w:proofErr w:type="spellStart"/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motivazione,rispetto</w:t>
            </w:r>
            <w:proofErr w:type="spellEnd"/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 delle regole nella comunità scolastica autonomia ed organizzazione nell’elaborazione di informazioni. Descrizione di esempi pratici e/o esperienze personali e familiari.</w:t>
            </w:r>
          </w:p>
          <w:p w14:paraId="744D8D45" w14:textId="77777777" w:rsidR="00C61170" w:rsidRPr="0011680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rPr>
                <w:rFonts w:ascii="Arial" w:eastAsia="Arial" w:hAnsi="Arial" w:cs="Arial"/>
                <w:color w:val="000000"/>
                <w:lang w:val="it-IT"/>
              </w:rPr>
            </w:pPr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La verifica avverrà attraverso l’osservazione del comportamento dell’alunno nei confronti del percorso educativo didattico </w:t>
            </w:r>
            <w:proofErr w:type="spellStart"/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intrapreso,nonchè</w:t>
            </w:r>
            <w:proofErr w:type="spellEnd"/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 attraverso verifiche scritte e/o orali, </w:t>
            </w:r>
            <w:proofErr w:type="spellStart"/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>elaborati,lavori</w:t>
            </w:r>
            <w:proofErr w:type="spellEnd"/>
            <w:r w:rsidRPr="00116809">
              <w:rPr>
                <w:rFonts w:ascii="Arial" w:eastAsia="Arial" w:hAnsi="Arial" w:cs="Arial"/>
                <w:color w:val="000000"/>
                <w:sz w:val="20"/>
                <w:szCs w:val="20"/>
                <w:lang w:val="it-IT"/>
              </w:rPr>
              <w:t xml:space="preserve"> individuali e/o di gruppo.</w:t>
            </w:r>
          </w:p>
          <w:p w14:paraId="5E317B83" w14:textId="77777777" w:rsidR="00C61170" w:rsidRPr="00116809" w:rsidRDefault="00C611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hanging="2"/>
              <w:rPr>
                <w:rFonts w:ascii="Arial" w:eastAsia="Arial" w:hAnsi="Arial" w:cs="Arial"/>
                <w:color w:val="000000"/>
                <w:lang w:val="it-IT"/>
              </w:rPr>
            </w:pPr>
          </w:p>
        </w:tc>
      </w:tr>
    </w:tbl>
    <w:p w14:paraId="0C91F015" w14:textId="77777777" w:rsidR="00C61170" w:rsidRPr="00116809" w:rsidRDefault="00C61170">
      <w:pPr>
        <w:rPr>
          <w:lang w:val="it-IT"/>
        </w:rPr>
      </w:pPr>
    </w:p>
    <w:p w14:paraId="55B40090" w14:textId="77777777" w:rsidR="00C61170" w:rsidRPr="00116809" w:rsidRDefault="00C61170">
      <w:pPr>
        <w:rPr>
          <w:lang w:val="it-IT"/>
        </w:rPr>
      </w:pPr>
    </w:p>
    <w:p w14:paraId="75867138" w14:textId="77777777" w:rsidR="00C61170" w:rsidRPr="00116809" w:rsidRDefault="00C61170">
      <w:pPr>
        <w:rPr>
          <w:lang w:val="it-IT"/>
        </w:rPr>
      </w:pPr>
    </w:p>
    <w:p w14:paraId="41B27A8A" w14:textId="77777777" w:rsidR="00C61170" w:rsidRPr="00116809" w:rsidRDefault="00C61170">
      <w:pPr>
        <w:rPr>
          <w:lang w:val="it-IT"/>
        </w:rPr>
      </w:pPr>
    </w:p>
    <w:p w14:paraId="7713CA16" w14:textId="77777777" w:rsidR="00C61170" w:rsidRPr="00116809" w:rsidRDefault="00C61170">
      <w:pPr>
        <w:rPr>
          <w:lang w:val="it-IT"/>
        </w:rPr>
      </w:pPr>
    </w:p>
    <w:p w14:paraId="4D3C928C" w14:textId="77777777" w:rsidR="00C61170" w:rsidRPr="00116809" w:rsidRDefault="00C61170">
      <w:pPr>
        <w:rPr>
          <w:lang w:val="it-IT"/>
        </w:rPr>
      </w:pPr>
    </w:p>
    <w:p w14:paraId="27CED5B5" w14:textId="77777777" w:rsidR="00C61170" w:rsidRPr="00116809" w:rsidRDefault="00C61170">
      <w:pPr>
        <w:rPr>
          <w:lang w:val="it-IT"/>
        </w:rPr>
      </w:pPr>
    </w:p>
    <w:sectPr w:rsidR="00C61170" w:rsidRPr="00116809">
      <w:headerReference w:type="first" r:id="rId8"/>
      <w:pgSz w:w="11906" w:h="16838"/>
      <w:pgMar w:top="1417" w:right="1134" w:bottom="1134" w:left="1134" w:header="708" w:footer="70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A96A4F" w14:textId="77777777" w:rsidR="00084BDE" w:rsidRDefault="00084BDE">
      <w:pPr>
        <w:spacing w:after="0" w:line="240" w:lineRule="auto"/>
      </w:pPr>
      <w:r>
        <w:separator/>
      </w:r>
    </w:p>
  </w:endnote>
  <w:endnote w:type="continuationSeparator" w:id="0">
    <w:p w14:paraId="402BF689" w14:textId="77777777" w:rsidR="00084BDE" w:rsidRDefault="00084B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8AA162D1-CFD5-4256-9466-FC66CD567B5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1256801B-2D9E-4AAC-BFAA-36EDC5D48469}"/>
    <w:embedBold r:id="rId3" w:fontKey="{EA391F40-9E86-46A9-8720-2A4BBFE04AD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6C3C0321-7051-4878-B73B-AF3CFE55A7C1}"/>
    <w:embedItalic r:id="rId5" w:fontKey="{B60F1095-F82F-46F7-88DC-533E0921BE81}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6" w:fontKey="{D79F8ACD-5612-48E1-B173-9E05DEDABB7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F4313D91-E518-4E3E-891F-98DFA4A77999}"/>
    <w:embedBold r:id="rId8" w:fontKey="{6D098A44-84EC-445B-99FB-68F4C278C74D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9" w:fontKey="{E67E827F-4A1A-4170-842E-B0EB20593E51}"/>
    <w:embedBoldItalic r:id="rId10" w:fontKey="{99B42227-43F5-4BF9-9EB7-0AF91A06E5BE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1" w:fontKey="{2A1DBB7B-292C-4C6F-8725-31286C8A4A07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12" w:fontKey="{9FD16A5E-6A29-4868-8776-15B3D7D79EBD}"/>
    <w:embedBold r:id="rId13" w:fontKey="{454B42CC-E9F3-4D1F-9FDD-CAAC407FEDF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4" w:fontKey="{FD62E11F-BC8B-49B7-A8A3-EECAA8B9466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83CED3" w14:textId="77777777" w:rsidR="00084BDE" w:rsidRDefault="00084BDE">
      <w:pPr>
        <w:spacing w:after="0" w:line="240" w:lineRule="auto"/>
      </w:pPr>
      <w:r>
        <w:separator/>
      </w:r>
    </w:p>
  </w:footnote>
  <w:footnote w:type="continuationSeparator" w:id="0">
    <w:p w14:paraId="3A3CF9DF" w14:textId="77777777" w:rsidR="00084BDE" w:rsidRDefault="00084B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16D284" w14:textId="77777777" w:rsidR="00C61170" w:rsidRDefault="00C61170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6"/>
      <w:tblW w:w="9854" w:type="dxa"/>
      <w:jc w:val="center"/>
      <w:tblInd w:w="0" w:type="dxa"/>
      <w:tblBorders>
        <w:top w:val="nil"/>
        <w:left w:val="nil"/>
        <w:bottom w:val="single" w:sz="4" w:space="0" w:color="000000"/>
        <w:right w:val="nil"/>
        <w:insideH w:val="nil"/>
        <w:insideV w:val="nil"/>
      </w:tblBorders>
      <w:tblLayout w:type="fixed"/>
      <w:tblLook w:val="0000" w:firstRow="0" w:lastRow="0" w:firstColumn="0" w:lastColumn="0" w:noHBand="0" w:noVBand="0"/>
    </w:tblPr>
    <w:tblGrid>
      <w:gridCol w:w="2230"/>
      <w:gridCol w:w="5391"/>
      <w:gridCol w:w="2233"/>
    </w:tblGrid>
    <w:tr w:rsidR="00C61170" w14:paraId="3FD756F5" w14:textId="77777777">
      <w:trPr>
        <w:jc w:val="center"/>
      </w:trPr>
      <w:tc>
        <w:tcPr>
          <w:tcW w:w="2230" w:type="dxa"/>
          <w:tcBorders>
            <w:bottom w:val="single" w:sz="4" w:space="0" w:color="000000"/>
          </w:tcBorders>
          <w:vAlign w:val="center"/>
        </w:tcPr>
        <w:p w14:paraId="4F96FE26" w14:textId="77777777" w:rsidR="00C61170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540"/>
            </w:tabs>
            <w:spacing w:line="240" w:lineRule="auto"/>
            <w:ind w:hanging="2"/>
            <w:jc w:val="center"/>
            <w:rPr>
              <w:color w:val="000000"/>
            </w:rPr>
          </w:pPr>
          <w:r>
            <w:rPr>
              <w:rFonts w:ascii="Arial Narrow" w:eastAsia="Arial Narrow" w:hAnsi="Arial Narrow" w:cs="Arial Narrow"/>
              <w:noProof/>
              <w:color w:val="000000"/>
            </w:rPr>
            <w:drawing>
              <wp:inline distT="0" distB="0" distL="114300" distR="114300" wp14:anchorId="2AFA2705" wp14:editId="59B7AB2E">
                <wp:extent cx="905510" cy="950595"/>
                <wp:effectExtent l="0" t="0" r="0" b="0"/>
                <wp:docPr id="1753544617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5510" cy="95059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391" w:type="dxa"/>
          <w:tcBorders>
            <w:bottom w:val="single" w:sz="4" w:space="0" w:color="000000"/>
          </w:tcBorders>
        </w:tcPr>
        <w:p w14:paraId="6EA0DCBB" w14:textId="77777777" w:rsidR="00C61170" w:rsidRDefault="00C61170">
          <w:pPr>
            <w:pBdr>
              <w:top w:val="nil"/>
              <w:left w:val="nil"/>
              <w:bottom w:val="nil"/>
              <w:right w:val="nil"/>
              <w:between w:val="nil"/>
            </w:pBdr>
            <w:spacing w:line="240" w:lineRule="auto"/>
            <w:ind w:left="1" w:hanging="3"/>
            <w:jc w:val="center"/>
            <w:rPr>
              <w:rFonts w:ascii="Trebuchet MS" w:eastAsia="Trebuchet MS" w:hAnsi="Trebuchet MS" w:cs="Trebuchet MS"/>
              <w:color w:val="000000"/>
              <w:sz w:val="28"/>
              <w:szCs w:val="28"/>
            </w:rPr>
          </w:pPr>
        </w:p>
        <w:p w14:paraId="2C40E579" w14:textId="77777777" w:rsidR="00C61170" w:rsidRPr="0011680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spacing w:line="240" w:lineRule="auto"/>
            <w:ind w:left="1" w:hanging="3"/>
            <w:jc w:val="center"/>
            <w:rPr>
              <w:rFonts w:ascii="Trebuchet MS" w:eastAsia="Trebuchet MS" w:hAnsi="Trebuchet MS" w:cs="Trebuchet MS"/>
              <w:color w:val="000000"/>
              <w:sz w:val="28"/>
              <w:szCs w:val="28"/>
              <w:lang w:val="it-IT"/>
            </w:rPr>
          </w:pPr>
          <w:r w:rsidRPr="00116809">
            <w:rPr>
              <w:rFonts w:ascii="Trebuchet MS" w:eastAsia="Trebuchet MS" w:hAnsi="Trebuchet MS" w:cs="Trebuchet MS"/>
              <w:color w:val="000000"/>
              <w:sz w:val="28"/>
              <w:szCs w:val="28"/>
              <w:lang w:val="it-IT"/>
            </w:rPr>
            <w:t>ISTITUTO TECNICO INDUSTRIALE</w:t>
          </w:r>
        </w:p>
        <w:p w14:paraId="50B03064" w14:textId="77777777" w:rsidR="00C61170" w:rsidRPr="0011680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spacing w:line="240" w:lineRule="auto"/>
            <w:ind w:hanging="2"/>
            <w:jc w:val="center"/>
            <w:rPr>
              <w:rFonts w:ascii="Trebuchet MS" w:eastAsia="Trebuchet MS" w:hAnsi="Trebuchet MS" w:cs="Trebuchet MS"/>
              <w:color w:val="000000"/>
              <w:sz w:val="24"/>
              <w:szCs w:val="24"/>
              <w:lang w:val="it-IT"/>
            </w:rPr>
          </w:pPr>
          <w:r w:rsidRPr="00116809">
            <w:rPr>
              <w:rFonts w:ascii="Trebuchet MS" w:eastAsia="Trebuchet MS" w:hAnsi="Trebuchet MS" w:cs="Trebuchet MS"/>
              <w:color w:val="000000"/>
              <w:sz w:val="24"/>
              <w:szCs w:val="24"/>
              <w:lang w:val="it-IT"/>
            </w:rPr>
            <w:t>“</w:t>
          </w:r>
          <w:r w:rsidRPr="00116809">
            <w:rPr>
              <w:rFonts w:ascii="Trebuchet MS" w:eastAsia="Trebuchet MS" w:hAnsi="Trebuchet MS" w:cs="Trebuchet MS"/>
              <w:b/>
              <w:color w:val="000000"/>
              <w:sz w:val="24"/>
              <w:szCs w:val="24"/>
              <w:lang w:val="it-IT"/>
            </w:rPr>
            <w:t>ENRICO MEDI</w:t>
          </w:r>
          <w:r w:rsidRPr="00116809">
            <w:rPr>
              <w:rFonts w:ascii="Trebuchet MS" w:eastAsia="Trebuchet MS" w:hAnsi="Trebuchet MS" w:cs="Trebuchet MS"/>
              <w:color w:val="000000"/>
              <w:sz w:val="24"/>
              <w:szCs w:val="24"/>
              <w:lang w:val="it-IT"/>
            </w:rPr>
            <w:t>”</w:t>
          </w:r>
        </w:p>
        <w:p w14:paraId="123D5994" w14:textId="77777777" w:rsidR="00C61170" w:rsidRPr="0011680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spacing w:line="240" w:lineRule="auto"/>
            <w:ind w:hanging="2"/>
            <w:jc w:val="center"/>
            <w:rPr>
              <w:rFonts w:ascii="Arial Narrow" w:eastAsia="Arial Narrow" w:hAnsi="Arial Narrow" w:cs="Arial Narrow"/>
              <w:color w:val="000000"/>
              <w:sz w:val="18"/>
              <w:szCs w:val="18"/>
              <w:lang w:val="it-IT"/>
            </w:rPr>
          </w:pPr>
          <w:r w:rsidRPr="00116809">
            <w:rPr>
              <w:rFonts w:ascii="Arial Narrow" w:eastAsia="Arial Narrow" w:hAnsi="Arial Narrow" w:cs="Arial Narrow"/>
              <w:color w:val="000000"/>
              <w:sz w:val="18"/>
              <w:szCs w:val="18"/>
              <w:lang w:val="it-IT"/>
            </w:rPr>
            <w:t xml:space="preserve">Via </w:t>
          </w:r>
          <w:proofErr w:type="spellStart"/>
          <w:r w:rsidRPr="00116809">
            <w:rPr>
              <w:rFonts w:ascii="Arial Narrow" w:eastAsia="Arial Narrow" w:hAnsi="Arial Narrow" w:cs="Arial Narrow"/>
              <w:color w:val="000000"/>
              <w:sz w:val="18"/>
              <w:szCs w:val="18"/>
              <w:lang w:val="it-IT"/>
            </w:rPr>
            <w:t>Buongiovanni</w:t>
          </w:r>
          <w:proofErr w:type="spellEnd"/>
          <w:r w:rsidRPr="00116809">
            <w:rPr>
              <w:rFonts w:ascii="Arial Narrow" w:eastAsia="Arial Narrow" w:hAnsi="Arial Narrow" w:cs="Arial Narrow"/>
              <w:color w:val="000000"/>
              <w:sz w:val="18"/>
              <w:szCs w:val="18"/>
              <w:lang w:val="it-IT"/>
            </w:rPr>
            <w:t xml:space="preserve"> - 80046 - </w:t>
          </w:r>
          <w:r w:rsidRPr="00116809">
            <w:rPr>
              <w:rFonts w:ascii="Arial Narrow" w:eastAsia="Arial Narrow" w:hAnsi="Arial Narrow" w:cs="Arial Narrow"/>
              <w:smallCaps/>
              <w:color w:val="000000"/>
              <w:sz w:val="18"/>
              <w:szCs w:val="18"/>
              <w:lang w:val="it-IT"/>
            </w:rPr>
            <w:t xml:space="preserve">s. </w:t>
          </w:r>
          <w:proofErr w:type="spellStart"/>
          <w:r w:rsidRPr="00116809">
            <w:rPr>
              <w:rFonts w:ascii="Arial Narrow" w:eastAsia="Arial Narrow" w:hAnsi="Arial Narrow" w:cs="Arial Narrow"/>
              <w:smallCaps/>
              <w:color w:val="000000"/>
              <w:sz w:val="18"/>
              <w:szCs w:val="18"/>
              <w:lang w:val="it-IT"/>
            </w:rPr>
            <w:t>giorgio</w:t>
          </w:r>
          <w:proofErr w:type="spellEnd"/>
          <w:r w:rsidRPr="00116809">
            <w:rPr>
              <w:rFonts w:ascii="Arial Narrow" w:eastAsia="Arial Narrow" w:hAnsi="Arial Narrow" w:cs="Arial Narrow"/>
              <w:smallCaps/>
              <w:color w:val="000000"/>
              <w:sz w:val="18"/>
              <w:szCs w:val="18"/>
              <w:lang w:val="it-IT"/>
            </w:rPr>
            <w:t xml:space="preserve"> a cremano </w:t>
          </w:r>
          <w:r w:rsidRPr="00116809">
            <w:rPr>
              <w:rFonts w:ascii="Arial Narrow" w:eastAsia="Arial Narrow" w:hAnsi="Arial Narrow" w:cs="Arial Narrow"/>
              <w:color w:val="000000"/>
              <w:sz w:val="18"/>
              <w:szCs w:val="18"/>
              <w:lang w:val="it-IT"/>
            </w:rPr>
            <w:t>(</w:t>
          </w:r>
          <w:proofErr w:type="spellStart"/>
          <w:r w:rsidRPr="00116809">
            <w:rPr>
              <w:rFonts w:ascii="Arial Narrow" w:eastAsia="Arial Narrow" w:hAnsi="Arial Narrow" w:cs="Arial Narrow"/>
              <w:smallCaps/>
              <w:color w:val="000000"/>
              <w:sz w:val="18"/>
              <w:szCs w:val="18"/>
              <w:lang w:val="it-IT"/>
            </w:rPr>
            <w:t>na</w:t>
          </w:r>
          <w:proofErr w:type="spellEnd"/>
          <w:r w:rsidRPr="00116809">
            <w:rPr>
              <w:rFonts w:ascii="Arial Narrow" w:eastAsia="Arial Narrow" w:hAnsi="Arial Narrow" w:cs="Arial Narrow"/>
              <w:color w:val="000000"/>
              <w:sz w:val="18"/>
              <w:szCs w:val="18"/>
              <w:lang w:val="it-IT"/>
            </w:rPr>
            <w:t>)</w:t>
          </w:r>
        </w:p>
      </w:tc>
      <w:tc>
        <w:tcPr>
          <w:tcW w:w="2233" w:type="dxa"/>
          <w:tcBorders>
            <w:bottom w:val="single" w:sz="4" w:space="0" w:color="000000"/>
          </w:tcBorders>
        </w:tcPr>
        <w:p w14:paraId="56A22FCC" w14:textId="77777777" w:rsidR="00C61170" w:rsidRPr="00116809" w:rsidRDefault="00C6117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540"/>
            </w:tabs>
            <w:spacing w:line="240" w:lineRule="auto"/>
            <w:ind w:hanging="2"/>
            <w:jc w:val="center"/>
            <w:rPr>
              <w:color w:val="000000"/>
              <w:lang w:val="it-IT"/>
            </w:rPr>
          </w:pPr>
        </w:p>
        <w:p w14:paraId="27108552" w14:textId="77777777" w:rsidR="00C61170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spacing w:line="240" w:lineRule="auto"/>
            <w:ind w:hanging="2"/>
            <w:jc w:val="center"/>
            <w:rPr>
              <w:color w:val="000000"/>
            </w:rPr>
          </w:pPr>
          <w:r>
            <w:rPr>
              <w:b/>
              <w:noProof/>
              <w:color w:val="000000"/>
            </w:rPr>
            <w:drawing>
              <wp:inline distT="0" distB="0" distL="114300" distR="114300" wp14:anchorId="762EDEAC" wp14:editId="7F2159F3">
                <wp:extent cx="549275" cy="539750"/>
                <wp:effectExtent l="0" t="0" r="0" b="0"/>
                <wp:docPr id="1753544618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9275" cy="53975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14:paraId="432FC960" w14:textId="77777777" w:rsidR="00C61170" w:rsidRDefault="00C6117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B297503"/>
    <w:multiLevelType w:val="multilevel"/>
    <w:tmpl w:val="72F8F13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numFmt w:val="bullet"/>
      <w:lvlText w:val="-"/>
      <w:lvlJc w:val="left"/>
      <w:pPr>
        <w:ind w:left="1080" w:hanging="360"/>
      </w:pPr>
      <w:rPr>
        <w:rFonts w:ascii="Arial" w:eastAsia="Arial" w:hAnsi="Arial" w:cs="Arial"/>
        <w:vertAlign w:val="baseline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637847E9"/>
    <w:multiLevelType w:val="multilevel"/>
    <w:tmpl w:val="D5F84636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598492522">
    <w:abstractNumId w:val="1"/>
  </w:num>
  <w:num w:numId="2" w16cid:durableId="12791422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61170"/>
    <w:rsid w:val="00084BDE"/>
    <w:rsid w:val="00116809"/>
    <w:rsid w:val="007C096A"/>
    <w:rsid w:val="009A7221"/>
    <w:rsid w:val="00C01CFA"/>
    <w:rsid w:val="00C61170"/>
    <w:rsid w:val="00E43A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E04A58"/>
  <w15:docId w15:val="{E59995AC-C1A3-4168-BFE9-775D32ED3A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Grigliatabella">
    <w:name w:val="Table Grid"/>
    <w:basedOn w:val="Tabellanormale"/>
    <w:uiPriority w:val="39"/>
    <w:rsid w:val="006869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91491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14919"/>
  </w:style>
  <w:style w:type="paragraph" w:styleId="Pidipagina">
    <w:name w:val="footer"/>
    <w:basedOn w:val="Normale"/>
    <w:link w:val="PidipaginaCarattere"/>
    <w:uiPriority w:val="99"/>
    <w:unhideWhenUsed/>
    <w:rsid w:val="0091491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14919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htvx5ry5BybGvW0ArrazNUwWVA==">CgMxLjAyCGguZ2pkZ3hzOAByITE0eEJmR0Y0bHdKWEZwekQ1bWlNTWh2RmhkWXRzUEtqcQ==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1534</Words>
  <Characters>8750</Characters>
  <Application>Microsoft Office Word</Application>
  <DocSecurity>0</DocSecurity>
  <Lines>72</Lines>
  <Paragraphs>20</Paragraphs>
  <ScaleCrop>false</ScaleCrop>
  <Company/>
  <LinksUpToDate>false</LinksUpToDate>
  <CharactersWithSpaces>10264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Michele D'Urzo</dc:creator>
  <cp:lastModifiedBy>Maria Laura Bennato</cp:lastModifiedBy>
  <cp:revision>4</cp:revision>
  <dcterms:created xsi:type="dcterms:W3CDTF">2023-11-15T10:32:00Z</dcterms:created>
  <dcterms:modified xsi:type="dcterms:W3CDTF">2025-09-09T08:51:00Z</dcterms:modified>
</cp:coreProperties>
</file>